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7EE" w:rsidRPr="00111CD1" w:rsidRDefault="007B47EE" w:rsidP="007B47EE">
      <w:pPr>
        <w:spacing w:after="0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r w:rsidRPr="00111CD1">
        <w:rPr>
          <w:rFonts w:ascii="Times New Roman" w:hAnsi="Times New Roman" w:cs="Times New Roman"/>
          <w:sz w:val="24"/>
          <w:szCs w:val="24"/>
        </w:rPr>
        <w:t>Департамент образования и науки Костромской области»</w:t>
      </w:r>
    </w:p>
    <w:p w:rsidR="007B47EE" w:rsidRPr="00111CD1" w:rsidRDefault="007B47EE" w:rsidP="007B47EE">
      <w:pPr>
        <w:spacing w:after="0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r w:rsidRPr="00111CD1">
        <w:rPr>
          <w:rFonts w:ascii="Times New Roman" w:hAnsi="Times New Roman" w:cs="Times New Roman"/>
          <w:sz w:val="24"/>
          <w:szCs w:val="24"/>
        </w:rPr>
        <w:t>ОГБПОУ «Шарьинский  политехнический  техникум Костромской области»</w:t>
      </w:r>
    </w:p>
    <w:p w:rsidR="007B47EE" w:rsidRPr="00111CD1" w:rsidRDefault="007B47EE" w:rsidP="007B47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47EE" w:rsidRPr="00111CD1" w:rsidRDefault="007B47EE" w:rsidP="007B47EE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</w:rPr>
      </w:pPr>
    </w:p>
    <w:tbl>
      <w:tblPr>
        <w:tblpPr w:leftFromText="180" w:rightFromText="180" w:bottomFromText="200" w:vertAnchor="text" w:horzAnchor="margin" w:tblpX="-1452" w:tblpY="650"/>
        <w:tblW w:w="4076" w:type="dxa"/>
        <w:tblLayout w:type="fixed"/>
        <w:tblLook w:val="01E0"/>
      </w:tblPr>
      <w:tblGrid>
        <w:gridCol w:w="4076"/>
      </w:tblGrid>
      <w:tr w:rsidR="007B47EE" w:rsidRPr="00111CD1" w:rsidTr="007B47EE">
        <w:trPr>
          <w:trHeight w:val="1691"/>
        </w:trPr>
        <w:tc>
          <w:tcPr>
            <w:tcW w:w="4076" w:type="dxa"/>
          </w:tcPr>
          <w:p w:rsidR="007B47EE" w:rsidRPr="00111CD1" w:rsidRDefault="007B47EE" w:rsidP="007B47EE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B47EE" w:rsidRPr="00111CD1" w:rsidRDefault="007B47EE" w:rsidP="007B47EE">
      <w:pPr>
        <w:tabs>
          <w:tab w:val="left" w:pos="142"/>
        </w:tabs>
        <w:spacing w:after="0"/>
        <w:jc w:val="right"/>
        <w:rPr>
          <w:rFonts w:ascii="Times New Roman" w:eastAsia="Times New Roman" w:hAnsi="Times New Roman" w:cs="Times New Roman"/>
        </w:rPr>
      </w:pPr>
    </w:p>
    <w:p w:rsidR="007B47EE" w:rsidRPr="00111CD1" w:rsidRDefault="007B47EE" w:rsidP="007B47EE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caps/>
        </w:rPr>
      </w:pPr>
    </w:p>
    <w:p w:rsidR="007B47EE" w:rsidRPr="00111CD1" w:rsidRDefault="007B47EE" w:rsidP="007B47EE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caps/>
        </w:rPr>
      </w:pPr>
    </w:p>
    <w:p w:rsidR="007B47EE" w:rsidRDefault="007B47EE" w:rsidP="007B47EE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caps/>
        </w:rPr>
      </w:pPr>
    </w:p>
    <w:p w:rsidR="007B47EE" w:rsidRDefault="007B47EE" w:rsidP="007B47EE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caps/>
        </w:rPr>
      </w:pPr>
    </w:p>
    <w:p w:rsidR="007B47EE" w:rsidRDefault="007B47EE" w:rsidP="007B47EE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caps/>
        </w:rPr>
      </w:pPr>
    </w:p>
    <w:p w:rsidR="007B47EE" w:rsidRDefault="007B47EE" w:rsidP="007B47EE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caps/>
        </w:rPr>
      </w:pPr>
    </w:p>
    <w:p w:rsidR="007B47EE" w:rsidRDefault="007B47EE" w:rsidP="007B47EE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caps/>
        </w:rPr>
      </w:pPr>
    </w:p>
    <w:p w:rsidR="007B47EE" w:rsidRPr="001111F5" w:rsidRDefault="007B47EE" w:rsidP="007B47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B47EE" w:rsidRPr="001111F5" w:rsidRDefault="007B47EE" w:rsidP="007B47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 w:rsidRPr="001111F5">
        <w:rPr>
          <w:rFonts w:ascii="Times New Roman" w:hAnsi="Times New Roman" w:cs="Times New Roman"/>
          <w:b/>
          <w:caps/>
          <w:sz w:val="24"/>
          <w:szCs w:val="24"/>
        </w:rPr>
        <w:t xml:space="preserve">                           Рабочая ПРОГРАММа УЧЕБНОЙ ДИСЦИПЛИНЫ</w:t>
      </w:r>
    </w:p>
    <w:p w:rsidR="007B47EE" w:rsidRDefault="007B47EE" w:rsidP="007B47EE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caps/>
        </w:rPr>
      </w:pPr>
    </w:p>
    <w:p w:rsidR="007B47EE" w:rsidRPr="001111F5" w:rsidRDefault="007B47EE" w:rsidP="007B4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ОГСЭ.05 Физическая культура</w:t>
      </w:r>
    </w:p>
    <w:p w:rsidR="007B47EE" w:rsidRDefault="007B47EE" w:rsidP="007B4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Специальность 43.02.13 Технология парикмахерского искусства</w:t>
      </w:r>
    </w:p>
    <w:p w:rsidR="007B47EE" w:rsidRPr="001111F5" w:rsidRDefault="007B47EE" w:rsidP="007B4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( базовая подготовка)</w:t>
      </w:r>
    </w:p>
    <w:p w:rsidR="007B47EE" w:rsidRPr="00111CD1" w:rsidRDefault="007B47EE" w:rsidP="007B47EE">
      <w:pPr>
        <w:tabs>
          <w:tab w:val="left" w:pos="142"/>
          <w:tab w:val="left" w:pos="1940"/>
        </w:tabs>
        <w:spacing w:after="0"/>
        <w:rPr>
          <w:rFonts w:ascii="Times New Roman" w:eastAsia="Calibri" w:hAnsi="Times New Roman" w:cs="Times New Roman"/>
        </w:rPr>
      </w:pPr>
    </w:p>
    <w:p w:rsidR="007B47EE" w:rsidRPr="00111CD1" w:rsidRDefault="007B47EE" w:rsidP="007B47EE">
      <w:pPr>
        <w:tabs>
          <w:tab w:val="left" w:pos="142"/>
          <w:tab w:val="left" w:pos="1940"/>
        </w:tabs>
        <w:spacing w:after="0"/>
        <w:rPr>
          <w:rFonts w:ascii="Times New Roman" w:eastAsia="Calibri" w:hAnsi="Times New Roman" w:cs="Times New Roman"/>
        </w:rPr>
      </w:pPr>
    </w:p>
    <w:p w:rsidR="007B47EE" w:rsidRPr="00111CD1" w:rsidRDefault="007B47EE" w:rsidP="007B47EE">
      <w:pPr>
        <w:tabs>
          <w:tab w:val="left" w:pos="142"/>
          <w:tab w:val="left" w:pos="1940"/>
        </w:tabs>
        <w:spacing w:after="0"/>
        <w:rPr>
          <w:rFonts w:ascii="Times New Roman" w:eastAsia="Times New Roman" w:hAnsi="Times New Roman" w:cs="Times New Roman"/>
        </w:rPr>
      </w:pPr>
    </w:p>
    <w:p w:rsidR="007B47EE" w:rsidRPr="00111CD1" w:rsidRDefault="007B47EE" w:rsidP="007B47EE">
      <w:pPr>
        <w:tabs>
          <w:tab w:val="left" w:pos="142"/>
          <w:tab w:val="left" w:pos="1940"/>
        </w:tabs>
        <w:spacing w:after="0"/>
        <w:rPr>
          <w:rFonts w:ascii="Times New Roman" w:eastAsia="Times New Roman" w:hAnsi="Times New Roman" w:cs="Times New Roman"/>
        </w:rPr>
      </w:pPr>
    </w:p>
    <w:p w:rsidR="007B47EE" w:rsidRPr="00111CD1" w:rsidRDefault="007B47EE" w:rsidP="007B47EE">
      <w:pPr>
        <w:tabs>
          <w:tab w:val="left" w:pos="142"/>
          <w:tab w:val="left" w:pos="1940"/>
        </w:tabs>
        <w:spacing w:after="0"/>
        <w:rPr>
          <w:rFonts w:ascii="Times New Roman" w:eastAsia="Times New Roman" w:hAnsi="Times New Roman" w:cs="Times New Roman"/>
        </w:rPr>
      </w:pPr>
    </w:p>
    <w:p w:rsidR="007B47EE" w:rsidRPr="00111CD1" w:rsidRDefault="007B47EE" w:rsidP="007B47EE">
      <w:pPr>
        <w:tabs>
          <w:tab w:val="left" w:pos="142"/>
          <w:tab w:val="left" w:pos="1940"/>
          <w:tab w:val="left" w:pos="4021"/>
        </w:tabs>
        <w:spacing w:after="0"/>
        <w:rPr>
          <w:rFonts w:ascii="Times New Roman" w:eastAsia="Times New Roman" w:hAnsi="Times New Roman" w:cs="Times New Roman"/>
        </w:rPr>
      </w:pPr>
    </w:p>
    <w:p w:rsidR="007B47EE" w:rsidRPr="00111CD1" w:rsidRDefault="007B47EE" w:rsidP="007B47EE">
      <w:pPr>
        <w:tabs>
          <w:tab w:val="left" w:pos="142"/>
        </w:tabs>
        <w:spacing w:after="0"/>
        <w:rPr>
          <w:rFonts w:ascii="Times New Roman" w:eastAsia="Times New Roman" w:hAnsi="Times New Roman" w:cs="Times New Roman"/>
        </w:rPr>
      </w:pPr>
    </w:p>
    <w:p w:rsidR="007B47EE" w:rsidRPr="00111CD1" w:rsidRDefault="007B47EE" w:rsidP="007B47EE">
      <w:pPr>
        <w:tabs>
          <w:tab w:val="left" w:pos="142"/>
        </w:tabs>
        <w:spacing w:after="0"/>
        <w:rPr>
          <w:rFonts w:ascii="Times New Roman" w:eastAsia="Times New Roman" w:hAnsi="Times New Roman" w:cs="Times New Roman"/>
        </w:rPr>
      </w:pPr>
    </w:p>
    <w:p w:rsidR="007B47EE" w:rsidRPr="00111CD1" w:rsidRDefault="007B47EE" w:rsidP="007B47EE">
      <w:pPr>
        <w:tabs>
          <w:tab w:val="left" w:pos="142"/>
        </w:tabs>
        <w:spacing w:after="0"/>
        <w:rPr>
          <w:rFonts w:ascii="Times New Roman" w:eastAsia="Times New Roman" w:hAnsi="Times New Roman" w:cs="Times New Roman"/>
        </w:rPr>
      </w:pPr>
    </w:p>
    <w:p w:rsidR="007B47EE" w:rsidRPr="00111CD1" w:rsidRDefault="007B47EE" w:rsidP="007B47EE">
      <w:pPr>
        <w:tabs>
          <w:tab w:val="left" w:pos="142"/>
        </w:tabs>
        <w:spacing w:after="0"/>
        <w:rPr>
          <w:rFonts w:ascii="Times New Roman" w:eastAsia="Times New Roman" w:hAnsi="Times New Roman" w:cs="Times New Roman"/>
        </w:rPr>
      </w:pPr>
    </w:p>
    <w:p w:rsidR="007B47EE" w:rsidRPr="00111CD1" w:rsidRDefault="007B47EE" w:rsidP="007B47EE">
      <w:pPr>
        <w:tabs>
          <w:tab w:val="left" w:pos="142"/>
        </w:tabs>
        <w:spacing w:after="0"/>
        <w:rPr>
          <w:rFonts w:ascii="Times New Roman" w:eastAsia="Times New Roman" w:hAnsi="Times New Roman" w:cs="Times New Roman"/>
        </w:rPr>
      </w:pPr>
    </w:p>
    <w:p w:rsidR="007B47EE" w:rsidRDefault="007B47EE" w:rsidP="007B47EE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</w:rPr>
      </w:pPr>
    </w:p>
    <w:p w:rsidR="007B47EE" w:rsidRDefault="007B47EE" w:rsidP="007B47EE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</w:rPr>
      </w:pPr>
    </w:p>
    <w:p w:rsidR="007B47EE" w:rsidRDefault="007B47EE" w:rsidP="007B47EE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</w:rPr>
      </w:pPr>
    </w:p>
    <w:p w:rsidR="007B47EE" w:rsidRDefault="007B47EE" w:rsidP="007B47EE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</w:rPr>
      </w:pPr>
    </w:p>
    <w:p w:rsidR="007B47EE" w:rsidRDefault="007B47EE" w:rsidP="007B47EE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</w:rPr>
      </w:pPr>
    </w:p>
    <w:p w:rsidR="007B47EE" w:rsidRDefault="007B47EE" w:rsidP="007B47EE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</w:rPr>
      </w:pPr>
    </w:p>
    <w:p w:rsidR="007B47EE" w:rsidRDefault="007B47EE" w:rsidP="007B47EE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</w:rPr>
      </w:pPr>
    </w:p>
    <w:p w:rsidR="007B47EE" w:rsidRDefault="007B47EE" w:rsidP="007B47EE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</w:rPr>
      </w:pPr>
    </w:p>
    <w:p w:rsidR="007B47EE" w:rsidRDefault="007B47EE" w:rsidP="007B47EE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</w:rPr>
      </w:pPr>
    </w:p>
    <w:p w:rsidR="007B47EE" w:rsidRDefault="007B47EE" w:rsidP="007B47EE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</w:rPr>
      </w:pPr>
    </w:p>
    <w:p w:rsidR="007B47EE" w:rsidRDefault="007B47EE" w:rsidP="007B47EE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</w:rPr>
      </w:pPr>
    </w:p>
    <w:p w:rsidR="007B47EE" w:rsidRDefault="007B47EE" w:rsidP="007B47EE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</w:rPr>
      </w:pPr>
    </w:p>
    <w:p w:rsidR="007B47EE" w:rsidRDefault="007B47EE" w:rsidP="007B47EE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</w:rPr>
      </w:pPr>
    </w:p>
    <w:p w:rsidR="007B47EE" w:rsidRDefault="007B47EE" w:rsidP="007B47EE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</w:rPr>
      </w:pPr>
    </w:p>
    <w:p w:rsidR="007B47EE" w:rsidRDefault="007B47EE" w:rsidP="007B47EE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</w:rPr>
      </w:pPr>
    </w:p>
    <w:p w:rsidR="007B47EE" w:rsidRDefault="007B47EE" w:rsidP="007B47EE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</w:rPr>
      </w:pPr>
    </w:p>
    <w:p w:rsidR="007B47EE" w:rsidRPr="00111CD1" w:rsidRDefault="007B47EE" w:rsidP="007B47EE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2020</w:t>
      </w:r>
      <w:r w:rsidRPr="00111CD1">
        <w:rPr>
          <w:rFonts w:ascii="Times New Roman" w:eastAsia="Times New Roman" w:hAnsi="Times New Roman" w:cs="Times New Roman"/>
        </w:rPr>
        <w:t>год</w:t>
      </w:r>
    </w:p>
    <w:p w:rsidR="007B47EE" w:rsidRPr="00111CD1" w:rsidRDefault="007B47EE" w:rsidP="007B47EE">
      <w:pPr>
        <w:pStyle w:val="Style1"/>
        <w:widowControl/>
        <w:tabs>
          <w:tab w:val="left" w:pos="142"/>
        </w:tabs>
        <w:spacing w:before="96"/>
        <w:jc w:val="center"/>
        <w:rPr>
          <w:rStyle w:val="FontStyle45"/>
          <w:sz w:val="24"/>
          <w:szCs w:val="24"/>
        </w:rPr>
        <w:sectPr w:rsidR="007B47EE" w:rsidRPr="00111CD1" w:rsidSect="007B47EE">
          <w:headerReference w:type="default" r:id="rId11"/>
          <w:pgSz w:w="11905" w:h="16837"/>
          <w:pgMar w:top="851" w:right="990" w:bottom="1293" w:left="2475" w:header="720" w:footer="720" w:gutter="0"/>
          <w:cols w:space="60"/>
          <w:noEndnote/>
          <w:titlePg/>
        </w:sectPr>
      </w:pPr>
    </w:p>
    <w:p w:rsidR="007B47EE" w:rsidRPr="00111CD1" w:rsidRDefault="007B47EE" w:rsidP="007B47EE">
      <w:pPr>
        <w:pStyle w:val="Style5"/>
        <w:widowControl/>
        <w:tabs>
          <w:tab w:val="left" w:pos="142"/>
        </w:tabs>
        <w:spacing w:before="67"/>
        <w:jc w:val="left"/>
        <w:rPr>
          <w:rStyle w:val="FontStyle50"/>
        </w:rPr>
        <w:sectPr w:rsidR="007B47EE" w:rsidRPr="00111CD1" w:rsidSect="007B47EE">
          <w:headerReference w:type="default" r:id="rId12"/>
          <w:type w:val="continuous"/>
          <w:pgSz w:w="11905" w:h="16837"/>
          <w:pgMar w:top="1911" w:right="915" w:bottom="1440" w:left="1635" w:header="720" w:footer="720" w:gutter="0"/>
          <w:cols w:space="60"/>
          <w:noEndnote/>
        </w:sectPr>
      </w:pPr>
    </w:p>
    <w:p w:rsidR="007B47EE" w:rsidRPr="00F8404F" w:rsidRDefault="007B47EE" w:rsidP="007B47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11F5">
        <w:rPr>
          <w:rFonts w:ascii="Times New Roman" w:hAnsi="Times New Roman" w:cs="Times New Roman"/>
          <w:sz w:val="24"/>
          <w:szCs w:val="24"/>
        </w:rPr>
        <w:lastRenderedPageBreak/>
        <w:t>Программа учебной дисциплины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11F5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- С</w:t>
      </w:r>
      <w:r>
        <w:rPr>
          <w:rFonts w:ascii="Times New Roman" w:hAnsi="Times New Roman" w:cs="Times New Roman"/>
          <w:sz w:val="24"/>
          <w:szCs w:val="24"/>
        </w:rPr>
        <w:t>ПО): 43.02.13.Технология парикмахерского искусства,</w:t>
      </w:r>
      <w:r w:rsidRPr="001111F5">
        <w:rPr>
          <w:rFonts w:ascii="Times New Roman" w:hAnsi="Times New Roman" w:cs="Times New Roman"/>
          <w:sz w:val="24"/>
          <w:szCs w:val="24"/>
        </w:rPr>
        <w:t xml:space="preserve"> Утвержденного Минобрнауки </w:t>
      </w:r>
      <w:r>
        <w:rPr>
          <w:rFonts w:ascii="Times New Roman" w:hAnsi="Times New Roman" w:cs="Times New Roman"/>
          <w:sz w:val="24"/>
          <w:szCs w:val="24"/>
        </w:rPr>
        <w:t xml:space="preserve">России от  </w:t>
      </w:r>
      <w:r w:rsidRPr="00F8404F">
        <w:rPr>
          <w:rFonts w:ascii="Times New Roman" w:hAnsi="Times New Roman"/>
          <w:sz w:val="24"/>
          <w:szCs w:val="24"/>
        </w:rPr>
        <w:t>09.12.16  № 1558 зарегистрированного Министерством юстиции (рег. № 44830  от 20 декабря 2016 г.)</w:t>
      </w:r>
    </w:p>
    <w:p w:rsidR="007B47EE" w:rsidRPr="007A4C08" w:rsidRDefault="007B47EE" w:rsidP="007B47E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11F5">
        <w:rPr>
          <w:rFonts w:ascii="Times New Roman" w:hAnsi="Times New Roman" w:cs="Times New Roman"/>
          <w:sz w:val="24"/>
          <w:szCs w:val="24"/>
        </w:rPr>
        <w:t xml:space="preserve">Организация-разработчик: </w:t>
      </w:r>
      <w:r w:rsidRPr="007A4C08">
        <w:rPr>
          <w:rFonts w:ascii="Times New Roman" w:eastAsia="Times New Roman" w:hAnsi="Times New Roman" w:cs="Times New Roman"/>
          <w:sz w:val="24"/>
          <w:szCs w:val="24"/>
        </w:rPr>
        <w:t>ОГБ ПОУ «Шарьинский  политехнический  техникум Костромской области»</w:t>
      </w:r>
    </w:p>
    <w:p w:rsidR="007B47EE" w:rsidRPr="00463A07" w:rsidRDefault="007B47EE" w:rsidP="007B47EE">
      <w:pPr>
        <w:spacing w:after="0"/>
        <w:rPr>
          <w:rFonts w:eastAsia="Times New Roman" w:cs="Times New Roman"/>
        </w:rPr>
      </w:pPr>
    </w:p>
    <w:p w:rsidR="007B47EE" w:rsidRPr="001111F5" w:rsidRDefault="007B47EE" w:rsidP="007B47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47EE" w:rsidRPr="007A4C08" w:rsidRDefault="007B47EE" w:rsidP="007B47E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Разработчик: Стафеева Е.А..</w:t>
      </w:r>
      <w:r w:rsidRPr="004875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преподаватель </w:t>
      </w:r>
      <w:r w:rsidRPr="007A4C08">
        <w:rPr>
          <w:rFonts w:ascii="Times New Roman" w:eastAsia="Times New Roman" w:hAnsi="Times New Roman" w:cs="Times New Roman"/>
          <w:sz w:val="24"/>
          <w:szCs w:val="24"/>
        </w:rPr>
        <w:t>ОГБ ПОУ «Шарьинский  политехнический  техникум Костромской области»</w:t>
      </w:r>
    </w:p>
    <w:p w:rsidR="007B47EE" w:rsidRPr="001111F5" w:rsidRDefault="007B47EE" w:rsidP="007B47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47EE" w:rsidRPr="001111F5" w:rsidRDefault="007B47EE" w:rsidP="007B47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47EE" w:rsidRPr="001111F5" w:rsidRDefault="007B47EE" w:rsidP="007B47EE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5211"/>
        <w:gridCol w:w="5209"/>
      </w:tblGrid>
      <w:tr w:rsidR="007B47EE" w:rsidRPr="001111F5" w:rsidTr="007B47EE">
        <w:trPr>
          <w:trHeight w:val="1639"/>
        </w:trPr>
        <w:tc>
          <w:tcPr>
            <w:tcW w:w="5211" w:type="dxa"/>
          </w:tcPr>
          <w:p w:rsidR="007B47EE" w:rsidRPr="00F8404F" w:rsidRDefault="007B47EE" w:rsidP="007B47EE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404F">
              <w:rPr>
                <w:rFonts w:ascii="Times New Roman" w:hAnsi="Times New Roman" w:cs="Times New Roman"/>
                <w:sz w:val="24"/>
                <w:szCs w:val="24"/>
              </w:rPr>
              <w:t>Рассмотрено и одобрено</w:t>
            </w:r>
          </w:p>
          <w:p w:rsidR="007B47EE" w:rsidRPr="00F8404F" w:rsidRDefault="007B47EE" w:rsidP="007B47EE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404F">
              <w:rPr>
                <w:rFonts w:ascii="Times New Roman" w:hAnsi="Times New Roman" w:cs="Times New Roman"/>
                <w:sz w:val="24"/>
                <w:szCs w:val="24"/>
              </w:rPr>
              <w:t xml:space="preserve"> на заседании ЦМК</w:t>
            </w:r>
          </w:p>
          <w:p w:rsidR="007B47EE" w:rsidRPr="00F8404F" w:rsidRDefault="007B47EE" w:rsidP="007B47EE">
            <w:pPr>
              <w:widowControl w:val="0"/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7EE" w:rsidRPr="00F8404F" w:rsidRDefault="007B47EE" w:rsidP="007B47EE">
            <w:pPr>
              <w:widowControl w:val="0"/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404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</w:t>
            </w:r>
          </w:p>
          <w:p w:rsidR="007B47EE" w:rsidRPr="00F8404F" w:rsidRDefault="007B47EE" w:rsidP="007B47EE">
            <w:pPr>
              <w:widowControl w:val="0"/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7EE" w:rsidRPr="00F8404F" w:rsidRDefault="007B47EE" w:rsidP="007B47EE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7EE" w:rsidRPr="00F8404F" w:rsidRDefault="007B47EE" w:rsidP="007B47EE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404F">
              <w:rPr>
                <w:rFonts w:ascii="Times New Roman" w:hAnsi="Times New Roman" w:cs="Times New Roman"/>
                <w:sz w:val="24"/>
                <w:szCs w:val="24"/>
              </w:rPr>
              <w:t>Протокол № __ от «__» ____ 20 ___ года</w:t>
            </w:r>
          </w:p>
          <w:p w:rsidR="007B47EE" w:rsidRPr="00F8404F" w:rsidRDefault="007B47EE" w:rsidP="007B47EE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404F">
              <w:rPr>
                <w:rFonts w:ascii="Times New Roman" w:hAnsi="Times New Roman" w:cs="Times New Roman"/>
                <w:sz w:val="24"/>
                <w:szCs w:val="24"/>
              </w:rPr>
              <w:t>Председатель ЦМК ___________________</w:t>
            </w:r>
          </w:p>
          <w:p w:rsidR="007B47EE" w:rsidRPr="00F8404F" w:rsidRDefault="007B47EE" w:rsidP="007B47EE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47EE" w:rsidRPr="00F8404F" w:rsidRDefault="007B47EE" w:rsidP="007B47EE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:rsidR="007B47EE" w:rsidRPr="00F8404F" w:rsidRDefault="007B47EE" w:rsidP="007B47EE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4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B47EE" w:rsidRDefault="007B47EE" w:rsidP="007B4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47EE" w:rsidRDefault="007B47EE" w:rsidP="007B4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47EE" w:rsidRDefault="007B47EE" w:rsidP="007B4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47EE" w:rsidRDefault="007B47EE" w:rsidP="007B4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47EE" w:rsidRDefault="007B47EE" w:rsidP="007B4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47EE" w:rsidRDefault="007B47EE" w:rsidP="007B4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47EE" w:rsidRDefault="007B47EE" w:rsidP="007B4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47EE" w:rsidRDefault="007B47EE" w:rsidP="007B4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47EE" w:rsidRDefault="007B47EE" w:rsidP="007B4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47EE" w:rsidRDefault="007B47EE" w:rsidP="007B4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47EE" w:rsidRDefault="007B47EE" w:rsidP="007B4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47EE" w:rsidRDefault="007B47EE" w:rsidP="007B4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47EE" w:rsidRDefault="007B47EE" w:rsidP="007B4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47EE" w:rsidRDefault="007B47EE" w:rsidP="007B4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47EE" w:rsidRDefault="007B47EE" w:rsidP="007B4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47EE" w:rsidRDefault="007B47EE" w:rsidP="007B4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47EE" w:rsidRDefault="007B47EE" w:rsidP="007B4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02E2" w:rsidRPr="004902E2" w:rsidRDefault="004902E2" w:rsidP="004902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902E2" w:rsidRPr="004902E2" w:rsidRDefault="004902E2" w:rsidP="004902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902E2" w:rsidRPr="004902E2" w:rsidRDefault="004902E2" w:rsidP="004902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902E2" w:rsidRPr="004902E2" w:rsidRDefault="004902E2" w:rsidP="004902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902E2" w:rsidRPr="004902E2" w:rsidRDefault="004902E2" w:rsidP="004902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902E2" w:rsidRPr="004902E2" w:rsidRDefault="004902E2" w:rsidP="004902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44E57" w:rsidRPr="00B44E57" w:rsidRDefault="00B44E57" w:rsidP="00B44E5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4E57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p w:rsidR="00B44E57" w:rsidRPr="004C0FAB" w:rsidRDefault="00B44E57" w:rsidP="00B44E57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322" w:type="dxa"/>
        <w:tblLook w:val="01E0"/>
      </w:tblPr>
      <w:tblGrid>
        <w:gridCol w:w="8613"/>
        <w:gridCol w:w="709"/>
      </w:tblGrid>
      <w:tr w:rsidR="00B44E57" w:rsidRPr="004C0FAB" w:rsidTr="00B44E57">
        <w:trPr>
          <w:trHeight w:val="394"/>
        </w:trPr>
        <w:tc>
          <w:tcPr>
            <w:tcW w:w="8613" w:type="dxa"/>
            <w:shd w:val="clear" w:color="auto" w:fill="auto"/>
          </w:tcPr>
          <w:p w:rsidR="00B44E57" w:rsidRPr="004C0FAB" w:rsidRDefault="003A7FDC" w:rsidP="00B44E57">
            <w:pPr>
              <w:spacing w:before="120" w:after="12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 ОБЩАЯ ХАРАКТЕРИСТИКА РАБОЧЕЙ </w:t>
            </w:r>
            <w:r w:rsidR="00B44E57" w:rsidRPr="004C0F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ПРОГРАММЫ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УЧЕБНОЙ </w:t>
            </w:r>
            <w:r w:rsidR="00B44E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ДИСЦИПЛИНЫ</w:t>
            </w:r>
            <w:r w:rsidR="00B44E57" w:rsidRPr="004C0F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……………………………………</w:t>
            </w:r>
            <w:r w:rsidR="00B44E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……………………………...</w:t>
            </w:r>
          </w:p>
          <w:p w:rsidR="00B44E57" w:rsidRPr="004C0FAB" w:rsidRDefault="00B44E57" w:rsidP="00B44E5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44E57" w:rsidRPr="004C0FAB" w:rsidRDefault="00B44E57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44E57" w:rsidRPr="004C0FAB" w:rsidRDefault="00B44E57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0F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  <w:p w:rsidR="00B44E57" w:rsidRPr="004C0FAB" w:rsidRDefault="00B44E57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4E57" w:rsidRPr="004C0FAB" w:rsidTr="00B44E57">
        <w:trPr>
          <w:trHeight w:val="720"/>
        </w:trPr>
        <w:tc>
          <w:tcPr>
            <w:tcW w:w="8613" w:type="dxa"/>
            <w:shd w:val="clear" w:color="auto" w:fill="auto"/>
          </w:tcPr>
          <w:p w:rsidR="00B44E57" w:rsidRPr="004C0FAB" w:rsidRDefault="00B44E57" w:rsidP="00B44E5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0F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СТРУКТУРА И СОДЕРЖАНИЕ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УЧЕБНОЙ ДИСЦИПЛИНЫ…………</w:t>
            </w:r>
            <w:r w:rsidRPr="004C0F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….</w:t>
            </w:r>
          </w:p>
          <w:p w:rsidR="00B44E57" w:rsidRPr="004C0FAB" w:rsidRDefault="00B44E57" w:rsidP="00B44E5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44E57" w:rsidRPr="004C0FAB" w:rsidRDefault="003A7FDC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44E57" w:rsidRPr="004C0FAB" w:rsidTr="00B44E57">
        <w:trPr>
          <w:trHeight w:val="594"/>
        </w:trPr>
        <w:tc>
          <w:tcPr>
            <w:tcW w:w="8613" w:type="dxa"/>
            <w:shd w:val="clear" w:color="auto" w:fill="auto"/>
          </w:tcPr>
          <w:p w:rsidR="00B44E57" w:rsidRPr="004C0FAB" w:rsidRDefault="00B44E57" w:rsidP="00B44E5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0F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  УСЛОВИЯ РЕАЛИЗАЦИИ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УЧЕБНОЙ ДИСЦИПЛИНЫ</w:t>
            </w:r>
            <w:r w:rsidR="003A7F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</w:t>
            </w:r>
            <w:r w:rsidRPr="004C0F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……………….</w:t>
            </w:r>
          </w:p>
          <w:p w:rsidR="00B44E57" w:rsidRPr="004C0FAB" w:rsidRDefault="00B44E57" w:rsidP="00B44E5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44E57" w:rsidRPr="004C0FAB" w:rsidRDefault="00B44E57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44E57" w:rsidRPr="004C0FAB" w:rsidRDefault="00004018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B44E57" w:rsidRPr="004C0FAB" w:rsidTr="00B44E57">
        <w:trPr>
          <w:trHeight w:val="692"/>
        </w:trPr>
        <w:tc>
          <w:tcPr>
            <w:tcW w:w="8613" w:type="dxa"/>
            <w:shd w:val="clear" w:color="auto" w:fill="auto"/>
          </w:tcPr>
          <w:p w:rsidR="00B44E57" w:rsidRPr="004C0FAB" w:rsidRDefault="00B44E57" w:rsidP="00B44E57">
            <w:pPr>
              <w:spacing w:before="120" w:after="12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0F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 КОНТРОЛЬ И ОЦЕНКА РЕЗУЛЬТАТОВ ОСВОЕНИЯ </w:t>
            </w:r>
            <w:r w:rsidR="003A7F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УЧЕБНОЙ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ДИСЦИПЛИНЫ</w:t>
            </w:r>
            <w:r w:rsidRPr="004C0F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………………………………………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……………………</w:t>
            </w:r>
            <w:r w:rsidR="003A7F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……</w:t>
            </w:r>
          </w:p>
        </w:tc>
        <w:tc>
          <w:tcPr>
            <w:tcW w:w="709" w:type="dxa"/>
          </w:tcPr>
          <w:p w:rsidR="00B44E57" w:rsidRPr="004C0FAB" w:rsidRDefault="00B44E57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44E57" w:rsidRPr="004C0FAB" w:rsidRDefault="00B44E57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44E57" w:rsidRPr="004C0FAB" w:rsidRDefault="00C94C1D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</w:tbl>
    <w:p w:rsidR="00B44E57" w:rsidRPr="004C0FAB" w:rsidRDefault="00B44E57" w:rsidP="00B44E57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4E57" w:rsidRDefault="00B44E57" w:rsidP="00B44E57"/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4902E2" w:rsidRDefault="00F55C3A" w:rsidP="005E74A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F55C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 xml:space="preserve">1. </w:t>
      </w:r>
      <w:r w:rsidRPr="004902E2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en-US"/>
        </w:rPr>
        <w:t xml:space="preserve">ОБЩАЯ ХАРАКТЕРИСТИКА </w:t>
      </w:r>
      <w:r w:rsidRPr="004902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ПРОГРАММЫ УЧЕБНОЙ ДИСЦИПЛИНЫ</w:t>
      </w:r>
    </w:p>
    <w:p w:rsidR="00F55C3A" w:rsidRPr="00F55C3A" w:rsidRDefault="00A41995" w:rsidP="004902E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  <w:r w:rsidRPr="00A4199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ОГСЭ.05 ФИЗИЧЕСКАЯ КУЛЬТУРА</w:t>
      </w:r>
    </w:p>
    <w:p w:rsidR="00F55C3A" w:rsidRPr="00B30382" w:rsidRDefault="00F55C3A" w:rsidP="00132272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B30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1.1. Место дисциплины в структуре основной профессиональной образовательной программы</w:t>
      </w:r>
      <w:r w:rsidRPr="00B3038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: </w:t>
      </w:r>
    </w:p>
    <w:p w:rsidR="00285609" w:rsidRPr="00090031" w:rsidRDefault="00285609" w:rsidP="002856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ab/>
      </w:r>
      <w:r w:rsidRPr="00090031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Учебная </w:t>
      </w:r>
      <w:r w:rsidRPr="00E859FE">
        <w:rPr>
          <w:rFonts w:ascii="Times New Roman" w:eastAsia="Times New Roman" w:hAnsi="Times New Roman" w:cs="Times New Roman"/>
          <w:sz w:val="24"/>
          <w:szCs w:val="24"/>
          <w:u w:color="000000"/>
        </w:rPr>
        <w:t>дисциплина</w:t>
      </w:r>
      <w:r w:rsidR="00574369" w:rsidRPr="00E859FE">
        <w:rPr>
          <w:rFonts w:ascii="Times New Roman" w:eastAsia="Times New Roman" w:hAnsi="Times New Roman" w:cs="Times New Roman"/>
          <w:sz w:val="24"/>
          <w:szCs w:val="24"/>
        </w:rPr>
        <w:t xml:space="preserve">ОГСЭ.05 </w:t>
      </w:r>
      <w:r w:rsidR="00574369" w:rsidRPr="00E859F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Физическая культура</w:t>
      </w:r>
      <w:r w:rsidR="00EE60D3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859FE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изучается в рамках </w:t>
      </w:r>
      <w:r w:rsidR="005B2D52" w:rsidRPr="00E859FE">
        <w:rPr>
          <w:rFonts w:ascii="Times New Roman" w:eastAsia="Times New Roman" w:hAnsi="Times New Roman" w:cs="Times New Roman"/>
          <w:sz w:val="24"/>
          <w:szCs w:val="24"/>
          <w:u w:color="000000"/>
        </w:rPr>
        <w:t>общего гуманитарного и социально-экономического</w:t>
      </w:r>
      <w:r w:rsidRPr="00E859FE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 учебного цикла ППССЗ</w:t>
      </w:r>
      <w:r w:rsidR="00574369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 в соответствии с ФГОС </w:t>
      </w:r>
      <w:r w:rsidRPr="00574369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по </w:t>
      </w:r>
      <w:r w:rsidR="006110FD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специальности </w:t>
      </w:r>
      <w:r w:rsidR="00574369" w:rsidRPr="00574369">
        <w:rPr>
          <w:rFonts w:ascii="Times New Roman" w:eastAsia="Times New Roman" w:hAnsi="Times New Roman" w:cs="Times New Roman"/>
          <w:sz w:val="24"/>
          <w:szCs w:val="24"/>
          <w:u w:color="000000"/>
        </w:rPr>
        <w:t>43.02.13</w:t>
      </w:r>
      <w:r w:rsidR="00574369" w:rsidRPr="008F49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Технология парикмахерского </w:t>
      </w:r>
      <w:r w:rsidR="00574369" w:rsidRPr="00574369">
        <w:rPr>
          <w:rFonts w:ascii="Times New Roman" w:eastAsia="Times New Roman" w:hAnsi="Times New Roman" w:cs="Times New Roman"/>
          <w:color w:val="000000"/>
          <w:sz w:val="24"/>
          <w:szCs w:val="24"/>
        </w:rPr>
        <w:t>искусства</w:t>
      </w:r>
      <w:r w:rsidR="00574369">
        <w:rPr>
          <w:rFonts w:ascii="Times New Roman" w:eastAsia="Times New Roman" w:hAnsi="Times New Roman" w:cs="Times New Roman"/>
          <w:sz w:val="24"/>
          <w:szCs w:val="24"/>
          <w:u w:color="000000"/>
        </w:rPr>
        <w:t>.</w:t>
      </w: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55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1.2. Цель и планируемые результаты освоения учебной дисциплины</w:t>
      </w:r>
      <w:r w:rsidRPr="00F55C3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: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80"/>
        <w:gridCol w:w="4198"/>
        <w:gridCol w:w="3380"/>
      </w:tblGrid>
      <w:tr w:rsidR="00F55C3A" w:rsidRPr="00132272" w:rsidTr="00A41995">
        <w:trPr>
          <w:trHeight w:val="226"/>
        </w:trPr>
        <w:tc>
          <w:tcPr>
            <w:tcW w:w="951" w:type="pct"/>
          </w:tcPr>
          <w:p w:rsidR="00F55C3A" w:rsidRPr="00574369" w:rsidRDefault="00F55C3A" w:rsidP="005D7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en-US"/>
              </w:rPr>
            </w:pPr>
            <w:r w:rsidRPr="00574369">
              <w:rPr>
                <w:rFonts w:ascii="Times New Roman" w:eastAsia="Times New Roman" w:hAnsi="Times New Roman" w:cs="Times New Roman"/>
                <w:b/>
                <w:color w:val="000000"/>
                <w:lang w:eastAsia="en-US"/>
              </w:rPr>
              <w:t>Код ПК, ОК</w:t>
            </w:r>
          </w:p>
        </w:tc>
        <w:tc>
          <w:tcPr>
            <w:tcW w:w="2243" w:type="pct"/>
          </w:tcPr>
          <w:p w:rsidR="00F55C3A" w:rsidRPr="00574369" w:rsidRDefault="00F55C3A" w:rsidP="00B4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en-US"/>
              </w:rPr>
            </w:pPr>
            <w:r w:rsidRPr="00574369">
              <w:rPr>
                <w:rFonts w:ascii="Times New Roman" w:eastAsia="Times New Roman" w:hAnsi="Times New Roman" w:cs="Times New Roman"/>
                <w:b/>
                <w:color w:val="000000"/>
                <w:lang w:eastAsia="en-US"/>
              </w:rPr>
              <w:t>Умения</w:t>
            </w:r>
          </w:p>
        </w:tc>
        <w:tc>
          <w:tcPr>
            <w:tcW w:w="1806" w:type="pct"/>
          </w:tcPr>
          <w:p w:rsidR="00F55C3A" w:rsidRPr="00574369" w:rsidRDefault="00F55C3A" w:rsidP="00B4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en-US"/>
              </w:rPr>
            </w:pPr>
            <w:r w:rsidRPr="00574369">
              <w:rPr>
                <w:rFonts w:ascii="Times New Roman" w:eastAsia="Times New Roman" w:hAnsi="Times New Roman" w:cs="Times New Roman"/>
                <w:b/>
                <w:color w:val="000000"/>
                <w:lang w:eastAsia="en-US"/>
              </w:rPr>
              <w:t>Знания</w:t>
            </w:r>
          </w:p>
          <w:p w:rsidR="005D7A59" w:rsidRPr="00574369" w:rsidRDefault="005D7A59" w:rsidP="00B4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en-US"/>
              </w:rPr>
            </w:pPr>
          </w:p>
        </w:tc>
      </w:tr>
      <w:tr w:rsidR="00F55C3A" w:rsidRPr="00132272" w:rsidTr="001E6E64">
        <w:trPr>
          <w:trHeight w:val="3984"/>
        </w:trPr>
        <w:tc>
          <w:tcPr>
            <w:tcW w:w="951" w:type="pct"/>
          </w:tcPr>
          <w:p w:rsidR="00F55C3A" w:rsidRPr="00574369" w:rsidRDefault="00F55C3A" w:rsidP="005D7A5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7436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ОК</w:t>
            </w:r>
            <w:r w:rsidR="00A41995" w:rsidRPr="0057436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8</w:t>
            </w:r>
          </w:p>
        </w:tc>
        <w:tc>
          <w:tcPr>
            <w:tcW w:w="2243" w:type="pct"/>
          </w:tcPr>
          <w:p w:rsidR="00A41995" w:rsidRPr="005225C5" w:rsidRDefault="005225C5" w:rsidP="00A4199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>
              <w:rPr>
                <w:rFonts w:ascii="Times New Roman" w:eastAsia="Times New Roman" w:hAnsi="Times New Roman" w:cs="Times New Roman"/>
                <w:w w:val="0"/>
                <w:u w:color="FF0000"/>
              </w:rPr>
              <w:t xml:space="preserve">Использовать </w:t>
            </w:r>
            <w:r w:rsidR="00A41995" w:rsidRPr="005225C5">
              <w:rPr>
                <w:rFonts w:ascii="Times New Roman" w:eastAsia="Times New Roman" w:hAnsi="Times New Roman" w:cs="Times New Roman"/>
                <w:w w:val="0"/>
                <w:u w:color="FF0000"/>
              </w:rPr>
              <w:t>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A41995" w:rsidRPr="005225C5" w:rsidRDefault="00A41995" w:rsidP="00A4199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5225C5">
              <w:rPr>
                <w:rFonts w:ascii="Times New Roman" w:eastAsia="Times New Roman" w:hAnsi="Times New Roman" w:cs="Times New Roman"/>
                <w:w w:val="0"/>
                <w:u w:color="FF0000"/>
              </w:rPr>
              <w:t>применять рациональные приемы двигательных функций в профессиональной деятельности;</w:t>
            </w:r>
          </w:p>
          <w:p w:rsidR="00F55C3A" w:rsidRPr="00132272" w:rsidRDefault="00A41995" w:rsidP="00A41995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 w:rsidRPr="005225C5">
              <w:rPr>
                <w:rFonts w:ascii="Times New Roman" w:eastAsia="Times New Roman" w:hAnsi="Times New Roman" w:cs="Times New Roman"/>
                <w:w w:val="0"/>
                <w:u w:color="FF0000"/>
              </w:rPr>
              <w:t>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1806" w:type="pct"/>
          </w:tcPr>
          <w:p w:rsidR="00A41995" w:rsidRPr="005225C5" w:rsidRDefault="00A41995" w:rsidP="00A4199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5225C5">
              <w:rPr>
                <w:rFonts w:ascii="Times New Roman" w:eastAsia="Times New Roman" w:hAnsi="Times New Roman" w:cs="Times New Roman"/>
                <w:w w:val="0"/>
                <w:u w:color="FF0000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A41995" w:rsidRPr="005225C5" w:rsidRDefault="00A41995" w:rsidP="00A4199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5225C5">
              <w:rPr>
                <w:rFonts w:ascii="Times New Roman" w:eastAsia="Times New Roman" w:hAnsi="Times New Roman" w:cs="Times New Roman"/>
                <w:w w:val="0"/>
                <w:u w:color="FF0000"/>
              </w:rPr>
              <w:t>основы здорового образа жизни;</w:t>
            </w:r>
          </w:p>
          <w:p w:rsidR="00A41995" w:rsidRPr="005225C5" w:rsidRDefault="00A41995" w:rsidP="00A4199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5225C5">
              <w:rPr>
                <w:rFonts w:ascii="Times New Roman" w:eastAsia="Times New Roman" w:hAnsi="Times New Roman" w:cs="Times New Roman"/>
                <w:w w:val="0"/>
                <w:u w:color="FF0000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1561FB" w:rsidRPr="001561FB" w:rsidRDefault="00A41995" w:rsidP="00A41995">
            <w:pPr>
              <w:spacing w:line="240" w:lineRule="auto"/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5225C5">
              <w:rPr>
                <w:rFonts w:ascii="Times New Roman" w:eastAsia="Times New Roman" w:hAnsi="Times New Roman" w:cs="Times New Roman"/>
                <w:w w:val="0"/>
                <w:u w:color="FF0000"/>
              </w:rPr>
              <w:t>средства профилактики перенапряжен</w:t>
            </w:r>
            <w:r w:rsidR="005E74A1">
              <w:rPr>
                <w:rFonts w:ascii="Times New Roman" w:eastAsia="Times New Roman" w:hAnsi="Times New Roman" w:cs="Times New Roman"/>
                <w:w w:val="0"/>
                <w:u w:color="FF0000"/>
              </w:rPr>
              <w:t xml:space="preserve">ия </w:t>
            </w:r>
          </w:p>
        </w:tc>
      </w:tr>
    </w:tbl>
    <w:p w:rsidR="00F55C3A" w:rsidRPr="00F55C3A" w:rsidRDefault="00F55C3A" w:rsidP="00F55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sectPr w:rsidR="00F55C3A" w:rsidRPr="00F55C3A" w:rsidSect="00D6558E">
          <w:footerReference w:type="default" r:id="rId13"/>
          <w:footerReference w:type="first" r:id="rId14"/>
          <w:pgSz w:w="11906" w:h="16838"/>
          <w:pgMar w:top="993" w:right="851" w:bottom="1134" w:left="1701" w:header="709" w:footer="709" w:gutter="0"/>
          <w:cols w:space="720"/>
          <w:titlePg/>
          <w:docGrid w:linePitch="326"/>
        </w:sectPr>
      </w:pPr>
    </w:p>
    <w:p w:rsidR="00F55C3A" w:rsidRPr="004902E2" w:rsidRDefault="00F55C3A" w:rsidP="004902E2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4902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lastRenderedPageBreak/>
        <w:t>2. СТРУКТУРА И СОДЕРЖАНИЕ УЧЕБНОЙ ДИСЦИПЛИНЫ</w:t>
      </w:r>
    </w:p>
    <w:p w:rsidR="005F272C" w:rsidRDefault="00F55C3A" w:rsidP="005F272C">
      <w:pPr>
        <w:spacing w:after="0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F55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2.1. Объем </w:t>
      </w:r>
      <w:r w:rsidRPr="00F55C3A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en-US"/>
        </w:rPr>
        <w:t>учебной дисциплины</w:t>
      </w:r>
      <w:r w:rsidRPr="00F55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и виды учебной работы</w:t>
      </w:r>
    </w:p>
    <w:p w:rsidR="005F272C" w:rsidRPr="005B2D52" w:rsidRDefault="005F272C" w:rsidP="005F272C">
      <w:pPr>
        <w:spacing w:after="0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tbl>
      <w:tblPr>
        <w:tblW w:w="5232" w:type="pct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8240"/>
        <w:gridCol w:w="1775"/>
      </w:tblGrid>
      <w:tr w:rsidR="005B2D52" w:rsidRPr="005B2D52" w:rsidTr="00EF7B1E">
        <w:trPr>
          <w:trHeight w:val="340"/>
        </w:trPr>
        <w:tc>
          <w:tcPr>
            <w:tcW w:w="4114" w:type="pct"/>
            <w:vAlign w:val="center"/>
          </w:tcPr>
          <w:p w:rsidR="005B2D52" w:rsidRPr="005B2D52" w:rsidRDefault="005B2D52" w:rsidP="005B2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5B2D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Вид учебной работы</w:t>
            </w:r>
          </w:p>
        </w:tc>
        <w:tc>
          <w:tcPr>
            <w:tcW w:w="886" w:type="pct"/>
            <w:vAlign w:val="center"/>
          </w:tcPr>
          <w:p w:rsidR="005B2D52" w:rsidRPr="005B2D52" w:rsidRDefault="005B2D52" w:rsidP="005B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 w:eastAsia="en-US"/>
              </w:rPr>
            </w:pPr>
            <w:r w:rsidRPr="005B2D52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 w:eastAsia="en-US"/>
              </w:rPr>
              <w:t>Объем часов</w:t>
            </w:r>
          </w:p>
        </w:tc>
      </w:tr>
      <w:tr w:rsidR="005B2D52" w:rsidRPr="005B2D52" w:rsidTr="00EF7B1E">
        <w:trPr>
          <w:trHeight w:val="340"/>
        </w:trPr>
        <w:tc>
          <w:tcPr>
            <w:tcW w:w="4114" w:type="pct"/>
            <w:vAlign w:val="center"/>
          </w:tcPr>
          <w:p w:rsidR="005B2D52" w:rsidRPr="005B2D52" w:rsidRDefault="005B2D52" w:rsidP="005B2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5B2D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Объем образовательной программы </w:t>
            </w:r>
          </w:p>
        </w:tc>
        <w:tc>
          <w:tcPr>
            <w:tcW w:w="886" w:type="pct"/>
            <w:vAlign w:val="center"/>
          </w:tcPr>
          <w:p w:rsidR="005B2D52" w:rsidRPr="005B2D52" w:rsidRDefault="005B2D52" w:rsidP="005B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5F272C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>206</w:t>
            </w:r>
          </w:p>
        </w:tc>
      </w:tr>
      <w:tr w:rsidR="005B2D52" w:rsidRPr="005B2D52" w:rsidTr="00EF7B1E">
        <w:trPr>
          <w:trHeight w:val="340"/>
        </w:trPr>
        <w:tc>
          <w:tcPr>
            <w:tcW w:w="4114" w:type="pct"/>
            <w:vAlign w:val="center"/>
          </w:tcPr>
          <w:p w:rsidR="005B2D52" w:rsidRPr="005B2D52" w:rsidRDefault="005B2D52" w:rsidP="005B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B2D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Учебная нагрузка во взаимодействии с преподавателем</w:t>
            </w:r>
          </w:p>
          <w:p w:rsidR="005B2D52" w:rsidRPr="005B2D52" w:rsidRDefault="005B2D52" w:rsidP="005B2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5B2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86" w:type="pct"/>
            <w:vAlign w:val="center"/>
          </w:tcPr>
          <w:p w:rsidR="005B2D52" w:rsidRPr="005B2D52" w:rsidRDefault="005B2D52" w:rsidP="005B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5F272C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>172</w:t>
            </w:r>
          </w:p>
        </w:tc>
      </w:tr>
      <w:tr w:rsidR="005B2D52" w:rsidRPr="005B2D52" w:rsidTr="00EF7B1E">
        <w:trPr>
          <w:trHeight w:val="340"/>
        </w:trPr>
        <w:tc>
          <w:tcPr>
            <w:tcW w:w="4114" w:type="pct"/>
            <w:vAlign w:val="center"/>
          </w:tcPr>
          <w:p w:rsidR="005B2D52" w:rsidRPr="005B2D52" w:rsidRDefault="005B2D52" w:rsidP="005B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5B2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теоретическое обучение</w:t>
            </w:r>
          </w:p>
        </w:tc>
        <w:tc>
          <w:tcPr>
            <w:tcW w:w="886" w:type="pct"/>
            <w:vAlign w:val="center"/>
          </w:tcPr>
          <w:p w:rsidR="005B2D52" w:rsidRPr="005B2D52" w:rsidRDefault="005B2D52" w:rsidP="005B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5F272C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5B2D52" w:rsidRPr="005B2D52" w:rsidTr="00EF7B1E">
        <w:trPr>
          <w:trHeight w:val="340"/>
        </w:trPr>
        <w:tc>
          <w:tcPr>
            <w:tcW w:w="4114" w:type="pct"/>
            <w:vAlign w:val="center"/>
          </w:tcPr>
          <w:p w:rsidR="005B2D52" w:rsidRPr="005B2D52" w:rsidRDefault="005B2D52" w:rsidP="005B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5B2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практические занятия </w:t>
            </w:r>
          </w:p>
        </w:tc>
        <w:tc>
          <w:tcPr>
            <w:tcW w:w="886" w:type="pct"/>
            <w:vAlign w:val="center"/>
          </w:tcPr>
          <w:p w:rsidR="005B2D52" w:rsidRPr="005B2D52" w:rsidRDefault="005F272C" w:rsidP="005B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5F272C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>166</w:t>
            </w:r>
          </w:p>
        </w:tc>
      </w:tr>
      <w:tr w:rsidR="005B2D52" w:rsidRPr="005B2D52" w:rsidTr="00EF7B1E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</w:tcPr>
          <w:p w:rsidR="005B2D52" w:rsidRPr="005B2D52" w:rsidRDefault="005B2D52" w:rsidP="005B2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5B2D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Самостоятельная учебная </w:t>
            </w:r>
            <w:r w:rsidR="005F27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работа</w:t>
            </w:r>
            <w:r w:rsidRPr="005B2D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(всего)</w:t>
            </w:r>
          </w:p>
          <w:p w:rsidR="005B2D52" w:rsidRPr="005B2D52" w:rsidRDefault="005B2D52" w:rsidP="005B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B2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5B2D52" w:rsidRPr="005B2D52" w:rsidRDefault="005F272C" w:rsidP="005B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5F272C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>32</w:t>
            </w:r>
          </w:p>
        </w:tc>
      </w:tr>
      <w:tr w:rsidR="005B2D52" w:rsidRPr="005B2D52" w:rsidTr="00EF7B1E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</w:tcPr>
          <w:p w:rsidR="005B2D52" w:rsidRPr="005B2D52" w:rsidRDefault="005F272C" w:rsidP="005B2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768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Выполнение тренировоч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ных упражнений.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5B2D52" w:rsidRPr="00EF7B1E" w:rsidRDefault="005F272C" w:rsidP="005B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 w:rsidRPr="00EF7B1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5F272C" w:rsidRPr="005B2D52" w:rsidTr="00EF7B1E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</w:tcPr>
          <w:p w:rsidR="005F272C" w:rsidRPr="005B2D52" w:rsidRDefault="005F272C" w:rsidP="005B2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413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Закрепление и совершенствование техники изучаемых двигательных действий в процессе самостоятельных занятий. 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5F272C" w:rsidRPr="00EF7B1E" w:rsidRDefault="005F272C" w:rsidP="005B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 w:rsidRPr="00EF7B1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14</w:t>
            </w:r>
          </w:p>
        </w:tc>
      </w:tr>
      <w:tr w:rsidR="005F272C" w:rsidRPr="005B2D52" w:rsidTr="00EF7B1E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</w:tcPr>
          <w:p w:rsidR="005F272C" w:rsidRPr="005B2D52" w:rsidRDefault="005F272C" w:rsidP="005B2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768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Подготовка к выполнению нормативов ГТО.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5F272C" w:rsidRPr="00EF7B1E" w:rsidRDefault="005F272C" w:rsidP="005B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 w:rsidRPr="00EF7B1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5B2D52" w:rsidRPr="005B2D52" w:rsidTr="00EF7B1E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  <w:vAlign w:val="center"/>
          </w:tcPr>
          <w:p w:rsidR="005B2D52" w:rsidRPr="005B2D52" w:rsidRDefault="005F272C" w:rsidP="005B2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768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Совершенствование техники и тактики спортивных игр в процессе самостоятельных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5B2D52" w:rsidRPr="00EF7B1E" w:rsidRDefault="005F272C" w:rsidP="005B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 w:rsidRPr="00EF7B1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8</w:t>
            </w:r>
          </w:p>
        </w:tc>
      </w:tr>
      <w:tr w:rsidR="005F272C" w:rsidRPr="005B2D52" w:rsidTr="00EF7B1E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  <w:vAlign w:val="center"/>
          </w:tcPr>
          <w:p w:rsidR="005F272C" w:rsidRPr="00176834" w:rsidRDefault="005F272C" w:rsidP="005B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768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Выполнение упражнений спортивно-оздоровитель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ного характера.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5F272C" w:rsidRPr="00EF7B1E" w:rsidRDefault="005F272C" w:rsidP="005B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 w:rsidRPr="00EF7B1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5B2D52" w:rsidRPr="005B2D52" w:rsidTr="00EF7B1E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  <w:vAlign w:val="center"/>
          </w:tcPr>
          <w:p w:rsidR="005B2D52" w:rsidRPr="005B2D52" w:rsidRDefault="005B2D52" w:rsidP="005B2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5B2D52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 xml:space="preserve">Промежуточная аттестация </w:t>
            </w:r>
            <w:r w:rsidR="006110FD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>в</w:t>
            </w:r>
            <w:r w:rsidR="005F272C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 xml:space="preserve"> форме зачета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5B2D52" w:rsidRPr="005B2D52" w:rsidRDefault="005F272C" w:rsidP="005B2D5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</w:tbl>
    <w:p w:rsidR="00B30382" w:rsidRDefault="00B30382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sectPr w:rsidR="00B30382" w:rsidSect="00B44E57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br w:type="page"/>
      </w:r>
    </w:p>
    <w:p w:rsidR="00F55C3A" w:rsidRPr="00F55C3A" w:rsidRDefault="00F55C3A" w:rsidP="00F55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99"/>
        <w:gridCol w:w="428"/>
        <w:gridCol w:w="8784"/>
        <w:gridCol w:w="993"/>
        <w:gridCol w:w="1504"/>
      </w:tblGrid>
      <w:tr w:rsidR="00B30382" w:rsidRPr="00B30382" w:rsidTr="004902E2">
        <w:trPr>
          <w:trHeight w:val="448"/>
        </w:trPr>
        <w:tc>
          <w:tcPr>
            <w:tcW w:w="14508" w:type="dxa"/>
            <w:gridSpan w:val="5"/>
            <w:tcBorders>
              <w:top w:val="nil"/>
              <w:left w:val="nil"/>
              <w:right w:val="nil"/>
            </w:tcBorders>
          </w:tcPr>
          <w:p w:rsidR="004902E2" w:rsidRPr="001E6E64" w:rsidRDefault="00B30382" w:rsidP="0013227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ind w:firstLine="709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2.2. Тематический план и содержание учебной дисциплины</w:t>
            </w:r>
            <w:r w:rsidR="001E6E64" w:rsidRPr="001E6E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ОГСЭ.</w:t>
            </w:r>
            <w:r w:rsidR="001E6E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 ФИЗИЧЕСКАЯ КУЛЬТУРА</w:t>
            </w:r>
          </w:p>
          <w:p w:rsidR="00B30382" w:rsidRPr="00B30382" w:rsidRDefault="00B30382" w:rsidP="00B3038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30382" w:rsidRPr="00B30382" w:rsidTr="004902E2">
        <w:trPr>
          <w:trHeight w:val="447"/>
        </w:trPr>
        <w:tc>
          <w:tcPr>
            <w:tcW w:w="2799" w:type="dxa"/>
          </w:tcPr>
          <w:p w:rsidR="00B30382" w:rsidRPr="00B30382" w:rsidRDefault="00B30382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  <w:p w:rsidR="00B30382" w:rsidRPr="00B30382" w:rsidRDefault="00B30382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разделов и тем</w:t>
            </w:r>
          </w:p>
        </w:tc>
        <w:tc>
          <w:tcPr>
            <w:tcW w:w="9212" w:type="dxa"/>
            <w:gridSpan w:val="2"/>
          </w:tcPr>
          <w:p w:rsidR="00B30382" w:rsidRPr="00B30382" w:rsidRDefault="00B30382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993" w:type="dxa"/>
          </w:tcPr>
          <w:p w:rsidR="00B30382" w:rsidRPr="00B30382" w:rsidRDefault="00B30382" w:rsidP="00B30382">
            <w:pPr>
              <w:spacing w:after="0" w:line="240" w:lineRule="auto"/>
              <w:ind w:firstLine="35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04" w:type="dxa"/>
          </w:tcPr>
          <w:p w:rsidR="00B30382" w:rsidRPr="00B30382" w:rsidRDefault="00B30382" w:rsidP="00B30382">
            <w:pPr>
              <w:spacing w:after="0" w:line="240" w:lineRule="auto"/>
              <w:ind w:firstLine="35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043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Осваиваемые элементы компетенций</w:t>
            </w:r>
          </w:p>
        </w:tc>
      </w:tr>
      <w:tr w:rsidR="00B30382" w:rsidRPr="00B30382" w:rsidTr="004902E2">
        <w:trPr>
          <w:trHeight w:val="20"/>
        </w:trPr>
        <w:tc>
          <w:tcPr>
            <w:tcW w:w="2799" w:type="dxa"/>
          </w:tcPr>
          <w:p w:rsidR="00B30382" w:rsidRPr="00B30382" w:rsidRDefault="00B30382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212" w:type="dxa"/>
            <w:gridSpan w:val="2"/>
          </w:tcPr>
          <w:p w:rsidR="00B30382" w:rsidRPr="00B30382" w:rsidRDefault="00B30382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B30382" w:rsidRPr="00B30382" w:rsidRDefault="00B30382" w:rsidP="00B30382">
            <w:pPr>
              <w:spacing w:after="0" w:line="240" w:lineRule="auto"/>
              <w:ind w:firstLine="35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04" w:type="dxa"/>
          </w:tcPr>
          <w:p w:rsidR="00B30382" w:rsidRPr="00B30382" w:rsidRDefault="00B30382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B30382" w:rsidRPr="00B30382" w:rsidTr="004902E2">
        <w:trPr>
          <w:trHeight w:val="20"/>
        </w:trPr>
        <w:tc>
          <w:tcPr>
            <w:tcW w:w="2799" w:type="dxa"/>
          </w:tcPr>
          <w:p w:rsidR="00B30382" w:rsidRPr="00B30382" w:rsidRDefault="00B30382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1</w:t>
            </w:r>
          </w:p>
          <w:p w:rsidR="00B30382" w:rsidRPr="00B30382" w:rsidRDefault="0018639D" w:rsidP="00186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863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Научно-методические основы формирования физической культуры личности</w:t>
            </w:r>
          </w:p>
        </w:tc>
        <w:tc>
          <w:tcPr>
            <w:tcW w:w="9212" w:type="dxa"/>
            <w:gridSpan w:val="2"/>
          </w:tcPr>
          <w:p w:rsidR="00B30382" w:rsidRPr="00B30382" w:rsidRDefault="00B30382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B30382" w:rsidRPr="00B30382" w:rsidRDefault="00703145" w:rsidP="00B30382">
            <w:pPr>
              <w:spacing w:after="0" w:line="240" w:lineRule="auto"/>
              <w:ind w:firstLine="35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04" w:type="dxa"/>
          </w:tcPr>
          <w:p w:rsidR="00B30382" w:rsidRPr="003246AC" w:rsidRDefault="00B30382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859FE" w:rsidRPr="00B30382" w:rsidTr="004902E2">
        <w:trPr>
          <w:cantSplit/>
          <w:trHeight w:val="20"/>
        </w:trPr>
        <w:tc>
          <w:tcPr>
            <w:tcW w:w="2799" w:type="dxa"/>
            <w:vMerge w:val="restart"/>
          </w:tcPr>
          <w:p w:rsidR="00E859FE" w:rsidRPr="00B30382" w:rsidRDefault="00E859FE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1.1. </w:t>
            </w:r>
          </w:p>
          <w:p w:rsidR="00E859FE" w:rsidRPr="00B30382" w:rsidRDefault="00E859FE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863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Общекультурное и социальное значение физической культуры.</w:t>
            </w:r>
          </w:p>
        </w:tc>
        <w:tc>
          <w:tcPr>
            <w:tcW w:w="9212" w:type="dxa"/>
            <w:gridSpan w:val="2"/>
          </w:tcPr>
          <w:p w:rsidR="00E859FE" w:rsidRPr="00B30382" w:rsidRDefault="00E859FE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E859FE" w:rsidRPr="00B30382" w:rsidRDefault="00E859F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4" w:type="dxa"/>
            <w:vMerge w:val="restart"/>
            <w:shd w:val="clear" w:color="auto" w:fill="auto"/>
          </w:tcPr>
          <w:p w:rsidR="00E859FE" w:rsidRPr="00132272" w:rsidRDefault="00E859FE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ОК8</w:t>
            </w:r>
          </w:p>
        </w:tc>
      </w:tr>
      <w:tr w:rsidR="00E859FE" w:rsidRPr="00B30382" w:rsidTr="00E859FE">
        <w:trPr>
          <w:cantSplit/>
          <w:trHeight w:val="321"/>
        </w:trPr>
        <w:tc>
          <w:tcPr>
            <w:tcW w:w="2799" w:type="dxa"/>
            <w:vMerge/>
          </w:tcPr>
          <w:p w:rsidR="00E859FE" w:rsidRPr="00B30382" w:rsidRDefault="00E859FE" w:rsidP="00B3038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8" w:type="dxa"/>
            <w:vMerge w:val="restart"/>
          </w:tcPr>
          <w:p w:rsidR="00E859FE" w:rsidRPr="00B30382" w:rsidRDefault="00E859FE" w:rsidP="00B30382">
            <w:pPr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784" w:type="dxa"/>
            <w:vMerge w:val="restart"/>
            <w:vAlign w:val="center"/>
          </w:tcPr>
          <w:p w:rsidR="00E859FE" w:rsidRPr="00B30382" w:rsidRDefault="00E859FE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3145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 как социальные явления, как явления культуры. Физическая культура личности человека, физическое развитие, физическое воспитание, физическая подготовка и подготовленность, самовоспитание. Сущность и ценности физической культуры. Влияние занятий физическими упражнениями на достижение человеком жизненного успеха. Дисциплина «Физическая культура» в системе среднего профессионального образования.</w:t>
            </w:r>
          </w:p>
        </w:tc>
        <w:tc>
          <w:tcPr>
            <w:tcW w:w="993" w:type="dxa"/>
          </w:tcPr>
          <w:p w:rsidR="00E859FE" w:rsidRPr="003D2783" w:rsidRDefault="00E859FE" w:rsidP="00703145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 сем.</w:t>
            </w:r>
            <w:r w:rsidR="00A121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6</w:t>
            </w:r>
          </w:p>
        </w:tc>
        <w:tc>
          <w:tcPr>
            <w:tcW w:w="1504" w:type="dxa"/>
            <w:vMerge/>
            <w:shd w:val="clear" w:color="auto" w:fill="auto"/>
          </w:tcPr>
          <w:p w:rsidR="00E859FE" w:rsidRPr="00B30382" w:rsidRDefault="00E859F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859FE" w:rsidRPr="00B30382" w:rsidTr="00E859FE">
        <w:trPr>
          <w:cantSplit/>
          <w:trHeight w:val="720"/>
        </w:trPr>
        <w:tc>
          <w:tcPr>
            <w:tcW w:w="2799" w:type="dxa"/>
            <w:vMerge/>
          </w:tcPr>
          <w:p w:rsidR="00E859FE" w:rsidRPr="00B30382" w:rsidRDefault="00E859FE" w:rsidP="00B3038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8" w:type="dxa"/>
            <w:vMerge/>
            <w:tcBorders>
              <w:bottom w:val="single" w:sz="4" w:space="0" w:color="auto"/>
            </w:tcBorders>
          </w:tcPr>
          <w:p w:rsidR="00E859FE" w:rsidRPr="00B30382" w:rsidRDefault="00E859FE" w:rsidP="00B3038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4" w:type="dxa"/>
            <w:vMerge/>
            <w:tcBorders>
              <w:bottom w:val="single" w:sz="4" w:space="0" w:color="auto"/>
            </w:tcBorders>
            <w:vAlign w:val="center"/>
          </w:tcPr>
          <w:p w:rsidR="00E859FE" w:rsidRPr="00703145" w:rsidRDefault="00E859FE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E859FE" w:rsidRPr="00E859FE" w:rsidRDefault="00E859FE" w:rsidP="007031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59F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E859FE" w:rsidRDefault="00E859FE" w:rsidP="00B3038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E859FE" w:rsidRPr="00B30382" w:rsidRDefault="00E859F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859FE" w:rsidRPr="00B30382" w:rsidTr="00601A7F">
        <w:trPr>
          <w:cantSplit/>
          <w:trHeight w:val="20"/>
        </w:trPr>
        <w:tc>
          <w:tcPr>
            <w:tcW w:w="2799" w:type="dxa"/>
            <w:vMerge/>
          </w:tcPr>
          <w:p w:rsidR="00E859FE" w:rsidRPr="00B30382" w:rsidRDefault="00E859FE" w:rsidP="00B3038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E859FE" w:rsidRPr="00B30382" w:rsidRDefault="00E859FE" w:rsidP="00B3038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784" w:type="dxa"/>
          </w:tcPr>
          <w:p w:rsidR="00E859FE" w:rsidRPr="00B30382" w:rsidRDefault="00E859FE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31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Социально-биологические основы физической культуры. Характеристика изменений, происходящих в организме человека под воздействием выполнения физических упражнений, в процессе регулярных занятий. Эффекты физических упражнений. Нагрузка и отдых в процессе выполнения упражнений. Характеристика некоторых состояний организма: разминка, врабатывание, утомление, восстановление. Влияние занятий физическими упражнениями на функциональные возможности человека, умственную и физическую работоспособность, адаптационные возможности человека.</w:t>
            </w:r>
          </w:p>
        </w:tc>
        <w:tc>
          <w:tcPr>
            <w:tcW w:w="993" w:type="dxa"/>
            <w:vMerge/>
          </w:tcPr>
          <w:p w:rsidR="00E859FE" w:rsidRPr="009B632D" w:rsidRDefault="00E859FE" w:rsidP="00B3038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4" w:type="dxa"/>
            <w:vMerge/>
          </w:tcPr>
          <w:p w:rsidR="00E859FE" w:rsidRPr="00B30382" w:rsidRDefault="00E859FE" w:rsidP="00B3038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859FE" w:rsidRPr="00B30382" w:rsidTr="004902E2">
        <w:trPr>
          <w:cantSplit/>
          <w:trHeight w:val="230"/>
        </w:trPr>
        <w:tc>
          <w:tcPr>
            <w:tcW w:w="2799" w:type="dxa"/>
            <w:vMerge w:val="restart"/>
          </w:tcPr>
          <w:p w:rsidR="00E859FE" w:rsidRPr="00433FEF" w:rsidRDefault="00E859FE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1.2.</w:t>
            </w:r>
          </w:p>
          <w:p w:rsidR="00E859FE" w:rsidRPr="00B30382" w:rsidRDefault="00E859FE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33F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Здоровый образ жизни.</w:t>
            </w:r>
          </w:p>
        </w:tc>
        <w:tc>
          <w:tcPr>
            <w:tcW w:w="9212" w:type="dxa"/>
            <w:gridSpan w:val="2"/>
          </w:tcPr>
          <w:p w:rsidR="00E859FE" w:rsidRPr="00B30382" w:rsidRDefault="00E859FE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E859FE" w:rsidRPr="00B30382" w:rsidRDefault="00E859F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E859FE" w:rsidRPr="00B30382" w:rsidRDefault="00E859FE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21E6" w:rsidRPr="00B30382" w:rsidTr="007B47EE">
        <w:trPr>
          <w:cantSplit/>
          <w:trHeight w:val="2760"/>
        </w:trPr>
        <w:tc>
          <w:tcPr>
            <w:tcW w:w="2799" w:type="dxa"/>
            <w:vMerge/>
          </w:tcPr>
          <w:p w:rsidR="00A121E6" w:rsidRPr="00B30382" w:rsidRDefault="00A121E6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8" w:type="dxa"/>
          </w:tcPr>
          <w:p w:rsidR="00A121E6" w:rsidRPr="005D7A59" w:rsidRDefault="00A121E6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D7A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1.</w:t>
            </w:r>
          </w:p>
        </w:tc>
        <w:tc>
          <w:tcPr>
            <w:tcW w:w="8784" w:type="dxa"/>
          </w:tcPr>
          <w:p w:rsidR="00A121E6" w:rsidRPr="00433FEF" w:rsidRDefault="00A121E6" w:rsidP="00433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33F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Основы здорового образа и стиля жизни. </w:t>
            </w:r>
          </w:p>
          <w:p w:rsidR="00A121E6" w:rsidRPr="00B30382" w:rsidRDefault="00A121E6" w:rsidP="00433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33FEF">
              <w:rPr>
                <w:rFonts w:ascii="Times New Roman" w:eastAsia="Times New Roman" w:hAnsi="Times New Roman" w:cs="Times New Roman"/>
                <w:sz w:val="20"/>
                <w:szCs w:val="20"/>
              </w:rPr>
              <w:t>Здоровье человека как ценность и как фактор достижения жизненного успеха. Совокупность факторов, определяющих состояние здоровья. Роль регулярных занятий физическими упражнениями в формировании и поддержании здоровья. Компоненты здорового образа жизни. Роль и место физической культуры и спорта в формировании здорового образа и стиля жизни. Двигательная активность человека, её влияние на основные органы и системы организма. Норма двигательной активности, гиподинамия и гипокинезия. Оценка двигательной активности человека и формирование оптимальной двигательной активности в зависимости от образа жизни человека. Формы занятий физическими упражнениями в режиме дня и их влияние на здоровье. Коррекция индивидуальных нарушений здоровья, в том числе, возникающих в процессе профессиональной деятельности, средствами физического воспитания. Пропорции тела, коррекция массы тела средствами физического воспитания.</w:t>
            </w:r>
          </w:p>
        </w:tc>
        <w:tc>
          <w:tcPr>
            <w:tcW w:w="993" w:type="dxa"/>
          </w:tcPr>
          <w:p w:rsidR="00A121E6" w:rsidRPr="00B30382" w:rsidRDefault="00A121E6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A121E6" w:rsidRPr="00B30382" w:rsidRDefault="00A121E6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E859F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A121E6" w:rsidRPr="00B30382" w:rsidRDefault="00A121E6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ОК8</w:t>
            </w:r>
          </w:p>
        </w:tc>
      </w:tr>
      <w:tr w:rsidR="009B632D" w:rsidRPr="00B30382" w:rsidTr="004902E2">
        <w:trPr>
          <w:cantSplit/>
          <w:trHeight w:val="230"/>
        </w:trPr>
        <w:tc>
          <w:tcPr>
            <w:tcW w:w="2799" w:type="dxa"/>
            <w:vMerge/>
          </w:tcPr>
          <w:p w:rsidR="009B632D" w:rsidRPr="00B30382" w:rsidRDefault="009B632D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9B632D" w:rsidRPr="00B30382" w:rsidRDefault="009B632D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5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Тематика </w:t>
            </w:r>
            <w:r w:rsidRPr="00433F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практических занятий</w:t>
            </w:r>
          </w:p>
        </w:tc>
        <w:tc>
          <w:tcPr>
            <w:tcW w:w="993" w:type="dxa"/>
          </w:tcPr>
          <w:p w:rsidR="009B632D" w:rsidRPr="00B30382" w:rsidRDefault="009B632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9B632D" w:rsidRPr="00B30382" w:rsidRDefault="009B632D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632D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9B632D" w:rsidRPr="00B30382" w:rsidRDefault="009B632D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8" w:type="dxa"/>
          </w:tcPr>
          <w:p w:rsidR="009B632D" w:rsidRPr="00917A20" w:rsidRDefault="009B632D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7A20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784" w:type="dxa"/>
          </w:tcPr>
          <w:p w:rsidR="009B632D" w:rsidRPr="00917A20" w:rsidRDefault="009B632D" w:rsidP="00917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7A20">
              <w:rPr>
                <w:rFonts w:ascii="Times New Roman" w:eastAsia="Times New Roman" w:hAnsi="Times New Roman" w:cs="Times New Roman"/>
                <w:sz w:val="20"/>
                <w:szCs w:val="20"/>
              </w:rPr>
              <w:t>1. Выполнение комплексов дыхательных упражнений.</w:t>
            </w:r>
          </w:p>
          <w:p w:rsidR="009B632D" w:rsidRPr="00917A20" w:rsidRDefault="009B632D" w:rsidP="00917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7A20">
              <w:rPr>
                <w:rFonts w:ascii="Times New Roman" w:eastAsia="Times New Roman" w:hAnsi="Times New Roman" w:cs="Times New Roman"/>
                <w:sz w:val="20"/>
                <w:szCs w:val="20"/>
              </w:rPr>
              <w:t>2. Выполнение комплексов утренней гимнастики.</w:t>
            </w:r>
          </w:p>
          <w:p w:rsidR="009B632D" w:rsidRPr="00917A20" w:rsidRDefault="009B632D" w:rsidP="00917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7A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Выполнение комплексов упражнений для глаз. </w:t>
            </w:r>
          </w:p>
          <w:p w:rsidR="009B632D" w:rsidRPr="00917A20" w:rsidRDefault="009B632D" w:rsidP="00917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7A20">
              <w:rPr>
                <w:rFonts w:ascii="Times New Roman" w:eastAsia="Times New Roman" w:hAnsi="Times New Roman" w:cs="Times New Roman"/>
                <w:sz w:val="20"/>
                <w:szCs w:val="20"/>
              </w:rPr>
              <w:t>4. Выполнение комплексов упражнений по формированию осанки.</w:t>
            </w:r>
          </w:p>
          <w:p w:rsidR="009B632D" w:rsidRPr="00917A20" w:rsidRDefault="009B632D" w:rsidP="00917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7A20">
              <w:rPr>
                <w:rFonts w:ascii="Times New Roman" w:eastAsia="Times New Roman" w:hAnsi="Times New Roman" w:cs="Times New Roman"/>
                <w:sz w:val="20"/>
                <w:szCs w:val="20"/>
              </w:rPr>
              <w:t>5. Выполнение комплексов упражнений для снижения массы тела.</w:t>
            </w:r>
          </w:p>
          <w:p w:rsidR="009B632D" w:rsidRPr="00917A20" w:rsidRDefault="009B632D" w:rsidP="00917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7A20">
              <w:rPr>
                <w:rFonts w:ascii="Times New Roman" w:eastAsia="Times New Roman" w:hAnsi="Times New Roman" w:cs="Times New Roman"/>
                <w:sz w:val="20"/>
                <w:szCs w:val="20"/>
              </w:rPr>
              <w:t>6. Выполнение комплексов упражнений для наращивания массы тела.</w:t>
            </w:r>
          </w:p>
          <w:p w:rsidR="009B632D" w:rsidRPr="00917A20" w:rsidRDefault="009B632D" w:rsidP="00917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7A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7. Выполнение комплексов упражнений по профилактике плоскостопия. </w:t>
            </w:r>
          </w:p>
          <w:p w:rsidR="009B632D" w:rsidRPr="00917A20" w:rsidRDefault="009B632D" w:rsidP="00917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7A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8. Выполнение комплексов упражнений при сутулости, нарушением осанки в грудном и поясничном отделах, упражнений для укрепления мышечного корсета, для укрепления мышц брюшного пресса. </w:t>
            </w:r>
          </w:p>
          <w:p w:rsidR="009B632D" w:rsidRPr="00917A20" w:rsidRDefault="009B632D" w:rsidP="0091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7A20">
              <w:rPr>
                <w:rFonts w:ascii="Times New Roman" w:eastAsia="Times New Roman" w:hAnsi="Times New Roman" w:cs="Times New Roman"/>
                <w:sz w:val="20"/>
                <w:szCs w:val="20"/>
              </w:rPr>
              <w:t>9. Проведение студентами самостоятельно подготовленных комплексов упражнений, направленных на укрепление здоровья и профилактику нарушений работы органов и систем организма.</w:t>
            </w:r>
          </w:p>
        </w:tc>
        <w:tc>
          <w:tcPr>
            <w:tcW w:w="993" w:type="dxa"/>
          </w:tcPr>
          <w:p w:rsidR="009B632D" w:rsidRPr="00A121E6" w:rsidRDefault="009B632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9B632D" w:rsidRPr="00B30382" w:rsidRDefault="009B632D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382" w:rsidRPr="00B30382" w:rsidTr="004902E2">
        <w:trPr>
          <w:cantSplit/>
          <w:trHeight w:val="20"/>
        </w:trPr>
        <w:tc>
          <w:tcPr>
            <w:tcW w:w="2799" w:type="dxa"/>
          </w:tcPr>
          <w:p w:rsidR="00220DA1" w:rsidRDefault="00B30382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Раздел </w:t>
            </w:r>
            <w:r w:rsidR="00917A20" w:rsidRPr="00917A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2. </w:t>
            </w:r>
          </w:p>
          <w:p w:rsidR="00B30382" w:rsidRPr="00220DA1" w:rsidRDefault="00220DA1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20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Учебно-практические основы формирования физической культуры личности</w:t>
            </w:r>
          </w:p>
        </w:tc>
        <w:tc>
          <w:tcPr>
            <w:tcW w:w="9212" w:type="dxa"/>
            <w:gridSpan w:val="2"/>
          </w:tcPr>
          <w:p w:rsidR="00B30382" w:rsidRPr="00B30382" w:rsidRDefault="00B30382" w:rsidP="00B30382">
            <w:pPr>
              <w:spacing w:after="0" w:line="240" w:lineRule="auto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B30382" w:rsidRPr="005225C5" w:rsidRDefault="005225C5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225C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146</w:t>
            </w:r>
          </w:p>
        </w:tc>
        <w:tc>
          <w:tcPr>
            <w:tcW w:w="1504" w:type="dxa"/>
            <w:shd w:val="clear" w:color="auto" w:fill="auto"/>
          </w:tcPr>
          <w:p w:rsidR="00B30382" w:rsidRPr="00B30382" w:rsidRDefault="00B30382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F9632C" w:rsidRPr="00132272" w:rsidTr="00703145">
        <w:trPr>
          <w:cantSplit/>
          <w:trHeight w:val="20"/>
        </w:trPr>
        <w:tc>
          <w:tcPr>
            <w:tcW w:w="2799" w:type="dxa"/>
            <w:vMerge w:val="restart"/>
          </w:tcPr>
          <w:p w:rsidR="00F9632C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2</w:t>
            </w: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.1. </w:t>
            </w:r>
          </w:p>
          <w:p w:rsidR="00F9632C" w:rsidRPr="00B3038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20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Лёгкая атлетика.</w:t>
            </w:r>
          </w:p>
          <w:p w:rsidR="00F9632C" w:rsidRPr="00B3038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F9632C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F9632C" w:rsidRPr="00B3038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20DA1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Техника бега на короткие, средние и длинные дистанции, бега по прямой и виражу, на стадионе и пересечённой местности, Эстафетный бег. Техника спортивной ходьбы. Прыжки в длину.</w:t>
            </w:r>
          </w:p>
        </w:tc>
        <w:tc>
          <w:tcPr>
            <w:tcW w:w="993" w:type="dxa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4" w:type="dxa"/>
            <w:vMerge w:val="restart"/>
            <w:shd w:val="clear" w:color="auto" w:fill="auto"/>
          </w:tcPr>
          <w:p w:rsidR="00F9632C" w:rsidRPr="0013227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ОК8</w:t>
            </w:r>
          </w:p>
        </w:tc>
      </w:tr>
      <w:tr w:rsidR="00F9632C" w:rsidRPr="00B30382" w:rsidTr="00703145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20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Тематика практических занятий </w:t>
            </w:r>
          </w:p>
        </w:tc>
        <w:tc>
          <w:tcPr>
            <w:tcW w:w="993" w:type="dxa"/>
          </w:tcPr>
          <w:p w:rsidR="00F9632C" w:rsidRPr="003D2783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34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2328CD">
        <w:trPr>
          <w:cantSplit/>
          <w:trHeight w:val="143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  <w:vMerge w:val="restart"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784" w:type="dxa"/>
            <w:vMerge w:val="restart"/>
          </w:tcPr>
          <w:p w:rsidR="00F9632C" w:rsidRPr="00D1694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942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Техника безопасности по легкой атлетике. Совершенствование бега на короткие дистанции.</w:t>
            </w:r>
          </w:p>
        </w:tc>
        <w:tc>
          <w:tcPr>
            <w:tcW w:w="993" w:type="dxa"/>
          </w:tcPr>
          <w:p w:rsidR="00F9632C" w:rsidRPr="002328CD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  <w:r w:rsidRPr="002328C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сем.</w:t>
            </w:r>
            <w:r w:rsidR="00A121E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6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142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  <w:vMerge/>
          </w:tcPr>
          <w:p w:rsidR="00F9632C" w:rsidRPr="00A121E6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784" w:type="dxa"/>
            <w:vMerge/>
          </w:tcPr>
          <w:p w:rsidR="00F9632C" w:rsidRPr="00D1694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9632C" w:rsidRPr="002328CD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A121E6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8784" w:type="dxa"/>
          </w:tcPr>
          <w:p w:rsidR="00F9632C" w:rsidRPr="00D1694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942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скоростной выносливости. Повторение техники низкого и высокого старта.</w:t>
            </w:r>
          </w:p>
        </w:tc>
        <w:tc>
          <w:tcPr>
            <w:tcW w:w="993" w:type="dxa"/>
          </w:tcPr>
          <w:p w:rsidR="00F9632C" w:rsidRPr="00A121E6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A121E6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784" w:type="dxa"/>
          </w:tcPr>
          <w:p w:rsidR="00F9632C" w:rsidRPr="00D1694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942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быстроты. Челночный бег.</w:t>
            </w:r>
          </w:p>
        </w:tc>
        <w:tc>
          <w:tcPr>
            <w:tcW w:w="993" w:type="dxa"/>
          </w:tcPr>
          <w:p w:rsidR="00F9632C" w:rsidRPr="003D2783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D278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2328CD">
        <w:trPr>
          <w:cantSplit/>
          <w:trHeight w:val="143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  <w:vMerge w:val="restart"/>
          </w:tcPr>
          <w:p w:rsidR="00F9632C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784" w:type="dxa"/>
            <w:vMerge w:val="restart"/>
          </w:tcPr>
          <w:p w:rsidR="00F9632C" w:rsidRPr="00D1694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942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прыжка в длину с места.</w:t>
            </w:r>
          </w:p>
        </w:tc>
        <w:tc>
          <w:tcPr>
            <w:tcW w:w="993" w:type="dxa"/>
          </w:tcPr>
          <w:p w:rsidR="00F9632C" w:rsidRPr="002328CD" w:rsidRDefault="00F9632C" w:rsidP="00A121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328C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 сем.</w:t>
            </w:r>
            <w:r w:rsidR="00A121E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11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142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  <w:vMerge/>
          </w:tcPr>
          <w:p w:rsidR="00F9632C" w:rsidRPr="00A121E6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784" w:type="dxa"/>
            <w:vMerge/>
          </w:tcPr>
          <w:p w:rsidR="00F9632C" w:rsidRPr="00D1694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9632C" w:rsidRPr="002328CD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A121E6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784" w:type="dxa"/>
          </w:tcPr>
          <w:p w:rsidR="00F9632C" w:rsidRPr="00D1694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942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низкого старта. Финиширование.</w:t>
            </w:r>
          </w:p>
        </w:tc>
        <w:tc>
          <w:tcPr>
            <w:tcW w:w="993" w:type="dxa"/>
          </w:tcPr>
          <w:p w:rsidR="00F9632C" w:rsidRPr="00A121E6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A121E6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8784" w:type="dxa"/>
          </w:tcPr>
          <w:p w:rsidR="00F9632C" w:rsidRPr="00D1694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942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скоростно – силовой выносливости.</w:t>
            </w:r>
          </w:p>
        </w:tc>
        <w:tc>
          <w:tcPr>
            <w:tcW w:w="993" w:type="dxa"/>
          </w:tcPr>
          <w:p w:rsidR="00F9632C" w:rsidRPr="00A121E6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A121E6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784" w:type="dxa"/>
          </w:tcPr>
          <w:p w:rsidR="00F9632C" w:rsidRPr="00D1694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942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Техника эстафетного бега. Техника бега по виражу.</w:t>
            </w:r>
          </w:p>
        </w:tc>
        <w:tc>
          <w:tcPr>
            <w:tcW w:w="993" w:type="dxa"/>
          </w:tcPr>
          <w:p w:rsidR="00F9632C" w:rsidRPr="003D2783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D278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F7B1E" w:rsidRPr="00B30382" w:rsidTr="00EF7B1E">
        <w:trPr>
          <w:cantSplit/>
          <w:trHeight w:val="230"/>
        </w:trPr>
        <w:tc>
          <w:tcPr>
            <w:tcW w:w="2799" w:type="dxa"/>
            <w:vMerge/>
          </w:tcPr>
          <w:p w:rsidR="00EF7B1E" w:rsidRPr="00B30382" w:rsidRDefault="00EF7B1E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EF7B1E" w:rsidRDefault="00EF7B1E" w:rsidP="00EF7B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504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  <w:p w:rsidR="00EF7B1E" w:rsidRPr="00D16942" w:rsidRDefault="00EF7B1E" w:rsidP="00EF7B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942">
              <w:rPr>
                <w:rFonts w:ascii="Times New Roman" w:eastAsia="Times New Roman" w:hAnsi="Times New Roman" w:cs="Times New Roman"/>
                <w:sz w:val="20"/>
                <w:szCs w:val="20"/>
              </w:rPr>
              <w:t>Закрепление и совершенствование техники изучаемых двигательных действий в процессе самостоятельных занятий.</w:t>
            </w:r>
            <w:r w:rsidRPr="00D1694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93" w:type="dxa"/>
          </w:tcPr>
          <w:p w:rsidR="00890795" w:rsidRDefault="00890795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EF7B1E" w:rsidRPr="009F0649" w:rsidRDefault="009F0649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F064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04" w:type="dxa"/>
            <w:vMerge/>
            <w:shd w:val="clear" w:color="auto" w:fill="auto"/>
          </w:tcPr>
          <w:p w:rsidR="00EF7B1E" w:rsidRPr="00B30382" w:rsidRDefault="00EF7B1E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5F272C">
        <w:trPr>
          <w:cantSplit/>
          <w:trHeight w:val="114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  <w:vMerge w:val="restart"/>
          </w:tcPr>
          <w:p w:rsidR="00F9632C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8784" w:type="dxa"/>
            <w:vMerge w:val="restart"/>
          </w:tcPr>
          <w:p w:rsidR="00F9632C" w:rsidRPr="00D1694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942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эстафетного бега. Эстафета.</w:t>
            </w:r>
          </w:p>
        </w:tc>
        <w:tc>
          <w:tcPr>
            <w:tcW w:w="993" w:type="dxa"/>
          </w:tcPr>
          <w:p w:rsidR="00F9632C" w:rsidRPr="00A121E6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 сем.</w:t>
            </w:r>
            <w:r w:rsidR="00A121E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8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114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  <w:vMerge/>
          </w:tcPr>
          <w:p w:rsidR="00F9632C" w:rsidRPr="00A121E6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784" w:type="dxa"/>
            <w:vMerge/>
          </w:tcPr>
          <w:p w:rsidR="00F9632C" w:rsidRPr="00D1694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9632C" w:rsidRPr="005F272C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A121E6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784" w:type="dxa"/>
          </w:tcPr>
          <w:p w:rsidR="00F9632C" w:rsidRPr="00D1694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942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скоростно – силовых качеств.</w:t>
            </w:r>
          </w:p>
        </w:tc>
        <w:tc>
          <w:tcPr>
            <w:tcW w:w="993" w:type="dxa"/>
          </w:tcPr>
          <w:p w:rsidR="00F9632C" w:rsidRPr="00A121E6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A121E6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784" w:type="dxa"/>
          </w:tcPr>
          <w:p w:rsidR="00F9632C" w:rsidRPr="00D1694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942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контрольного норматива в беге на 500м.</w:t>
            </w:r>
          </w:p>
        </w:tc>
        <w:tc>
          <w:tcPr>
            <w:tcW w:w="993" w:type="dxa"/>
          </w:tcPr>
          <w:p w:rsidR="00F9632C" w:rsidRPr="00A121E6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A121E6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784" w:type="dxa"/>
          </w:tcPr>
          <w:p w:rsidR="00F9632C" w:rsidRPr="00D1694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942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бега на средние дистанции.</w:t>
            </w:r>
          </w:p>
        </w:tc>
        <w:tc>
          <w:tcPr>
            <w:tcW w:w="993" w:type="dxa"/>
          </w:tcPr>
          <w:p w:rsidR="00F9632C" w:rsidRPr="003D2783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D278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86600C">
        <w:trPr>
          <w:cantSplit/>
          <w:trHeight w:val="114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  <w:vMerge w:val="restart"/>
          </w:tcPr>
          <w:p w:rsidR="00F9632C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12</w:t>
            </w:r>
          </w:p>
        </w:tc>
        <w:tc>
          <w:tcPr>
            <w:tcW w:w="8784" w:type="dxa"/>
            <w:vMerge w:val="restart"/>
          </w:tcPr>
          <w:p w:rsidR="00F9632C" w:rsidRPr="00D1694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942">
              <w:rPr>
                <w:rFonts w:ascii="Times New Roman" w:eastAsia="Times New Roman" w:hAnsi="Times New Roman" w:cs="Times New Roman"/>
                <w:sz w:val="20"/>
                <w:szCs w:val="20"/>
              </w:rPr>
              <w:t>Бег с переменной скоростью. Кроссовая подготовка.</w:t>
            </w:r>
          </w:p>
        </w:tc>
        <w:tc>
          <w:tcPr>
            <w:tcW w:w="993" w:type="dxa"/>
          </w:tcPr>
          <w:p w:rsidR="00F9632C" w:rsidRPr="00A121E6" w:rsidRDefault="00F9632C" w:rsidP="001C23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 сем</w:t>
            </w:r>
            <w:r w:rsidRPr="00A121E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A121E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1C23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114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  <w:vMerge/>
          </w:tcPr>
          <w:p w:rsidR="00F9632C" w:rsidRPr="00A121E6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784" w:type="dxa"/>
            <w:vMerge/>
          </w:tcPr>
          <w:p w:rsidR="00F9632C" w:rsidRPr="00D1694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9632C" w:rsidRPr="0086600C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A121E6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8784" w:type="dxa"/>
          </w:tcPr>
          <w:p w:rsidR="00F9632C" w:rsidRPr="00D1694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942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координационных способностей.</w:t>
            </w:r>
          </w:p>
        </w:tc>
        <w:tc>
          <w:tcPr>
            <w:tcW w:w="993" w:type="dxa"/>
          </w:tcPr>
          <w:p w:rsidR="00F9632C" w:rsidRPr="00A121E6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A121E6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8784" w:type="dxa"/>
          </w:tcPr>
          <w:p w:rsidR="00F9632C" w:rsidRPr="00D1694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942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прыжка в длину.</w:t>
            </w:r>
          </w:p>
        </w:tc>
        <w:tc>
          <w:tcPr>
            <w:tcW w:w="993" w:type="dxa"/>
          </w:tcPr>
          <w:p w:rsidR="00F9632C" w:rsidRPr="00A121E6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F0649" w:rsidRPr="00B30382" w:rsidTr="00E859FE">
        <w:trPr>
          <w:cantSplit/>
          <w:trHeight w:val="230"/>
        </w:trPr>
        <w:tc>
          <w:tcPr>
            <w:tcW w:w="2799" w:type="dxa"/>
            <w:vMerge/>
          </w:tcPr>
          <w:p w:rsidR="009F0649" w:rsidRPr="00B30382" w:rsidRDefault="009F0649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9F0649" w:rsidRDefault="009F0649" w:rsidP="009F06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504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  <w:p w:rsidR="009F0649" w:rsidRPr="00D16942" w:rsidRDefault="009F0649" w:rsidP="009F06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942">
              <w:rPr>
                <w:rFonts w:ascii="Times New Roman" w:eastAsia="Times New Roman" w:hAnsi="Times New Roman" w:cs="Times New Roman"/>
                <w:sz w:val="20"/>
                <w:szCs w:val="20"/>
              </w:rPr>
              <w:t>Закрепление и совершенствование техники изучаемых двигательных действий в процессе самостоятельных занятий.</w:t>
            </w:r>
            <w:r w:rsidRPr="00D1694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93" w:type="dxa"/>
          </w:tcPr>
          <w:p w:rsidR="00890795" w:rsidRDefault="00890795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9F0649" w:rsidRPr="009F0649" w:rsidRDefault="009F0649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F064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04" w:type="dxa"/>
            <w:vMerge/>
            <w:shd w:val="clear" w:color="auto" w:fill="auto"/>
          </w:tcPr>
          <w:p w:rsidR="009F0649" w:rsidRPr="00B30382" w:rsidRDefault="009F0649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86600C">
        <w:trPr>
          <w:cantSplit/>
          <w:trHeight w:val="114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  <w:vMerge w:val="restart"/>
          </w:tcPr>
          <w:p w:rsidR="00F9632C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15</w:t>
            </w:r>
          </w:p>
        </w:tc>
        <w:tc>
          <w:tcPr>
            <w:tcW w:w="8784" w:type="dxa"/>
            <w:vMerge w:val="restart"/>
          </w:tcPr>
          <w:p w:rsidR="00F9632C" w:rsidRPr="00D1694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942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Техника бега на длинные дистанции.</w:t>
            </w:r>
          </w:p>
        </w:tc>
        <w:tc>
          <w:tcPr>
            <w:tcW w:w="993" w:type="dxa"/>
          </w:tcPr>
          <w:p w:rsidR="00F9632C" w:rsidRPr="00A121E6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 сем.</w:t>
            </w:r>
            <w:r w:rsidR="00A121E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6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114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  <w:vMerge/>
          </w:tcPr>
          <w:p w:rsidR="00F9632C" w:rsidRPr="00A121E6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784" w:type="dxa"/>
            <w:vMerge/>
          </w:tcPr>
          <w:p w:rsidR="00F9632C" w:rsidRPr="00D1694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9632C" w:rsidRPr="0086600C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A121E6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8784" w:type="dxa"/>
          </w:tcPr>
          <w:p w:rsidR="00F9632C" w:rsidRPr="00D1694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942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Спортивная ходьба. Развитие общей выносливости.</w:t>
            </w:r>
          </w:p>
        </w:tc>
        <w:tc>
          <w:tcPr>
            <w:tcW w:w="993" w:type="dxa"/>
          </w:tcPr>
          <w:p w:rsidR="00F9632C" w:rsidRPr="00A121E6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A121E6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17</w:t>
            </w:r>
          </w:p>
        </w:tc>
        <w:tc>
          <w:tcPr>
            <w:tcW w:w="8784" w:type="dxa"/>
          </w:tcPr>
          <w:p w:rsidR="00F9632C" w:rsidRPr="00D1694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942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контрольного норматива в беге на 2000м.</w:t>
            </w:r>
          </w:p>
        </w:tc>
        <w:tc>
          <w:tcPr>
            <w:tcW w:w="993" w:type="dxa"/>
          </w:tcPr>
          <w:p w:rsidR="00F9632C" w:rsidRPr="00A121E6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703145">
        <w:trPr>
          <w:cantSplit/>
          <w:trHeight w:val="230"/>
        </w:trPr>
        <w:tc>
          <w:tcPr>
            <w:tcW w:w="2799" w:type="dxa"/>
            <w:vMerge w:val="restart"/>
          </w:tcPr>
          <w:p w:rsidR="00F9632C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2</w:t>
            </w: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2.</w:t>
            </w:r>
          </w:p>
          <w:p w:rsidR="00F9632C" w:rsidRPr="00D16942" w:rsidRDefault="00F9632C" w:rsidP="00D16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169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Спортивные игры.</w:t>
            </w:r>
          </w:p>
          <w:p w:rsidR="00F9632C" w:rsidRPr="00D16942" w:rsidRDefault="00F9632C" w:rsidP="00D16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169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Баскетбол. </w:t>
            </w:r>
          </w:p>
          <w:p w:rsidR="00F9632C" w:rsidRPr="00D1694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212" w:type="dxa"/>
            <w:gridSpan w:val="2"/>
          </w:tcPr>
          <w:p w:rsidR="00F9632C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F9632C" w:rsidRPr="00B3038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16942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Перемещения по площадке. Ведение мяча. Передачи мяча: двумя руками от груди, с отскоком от пола, од</w:t>
            </w:r>
            <w:r w:rsidRPr="00D1694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ной рукой от плеча, снизу, сбоку. Ловля мяча: двумя руками на уровне груди, «высокого мяча», с отско</w:t>
            </w:r>
            <w:r w:rsidRPr="00D1694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ком от пола. Броски мяча по кольцу с места, в движении. Тактика игры в нападении. Инди</w:t>
            </w:r>
            <w:r w:rsidRPr="00D1694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видуальные действия игрока без мяча и с мячом, групповые и ко</w:t>
            </w:r>
            <w:r w:rsidRPr="00D1694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мандные действия игроков. Тактика игры в защите в баскетболе. Групповые и ко</w:t>
            </w:r>
            <w:r w:rsidRPr="00D1694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мандные действия игроков. Двусторонняя игра.</w:t>
            </w:r>
          </w:p>
        </w:tc>
        <w:tc>
          <w:tcPr>
            <w:tcW w:w="993" w:type="dxa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632C" w:rsidRPr="00B30382" w:rsidTr="00703145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5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Тематика </w:t>
            </w:r>
            <w:r w:rsidRPr="00D169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практических занятий </w:t>
            </w:r>
          </w:p>
        </w:tc>
        <w:tc>
          <w:tcPr>
            <w:tcW w:w="993" w:type="dxa"/>
          </w:tcPr>
          <w:p w:rsidR="00F9632C" w:rsidRPr="00B76022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28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632C" w:rsidRPr="00B30382" w:rsidTr="002328CD">
        <w:trPr>
          <w:cantSplit/>
          <w:trHeight w:val="285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8" w:type="dxa"/>
            <w:vMerge w:val="restart"/>
          </w:tcPr>
          <w:p w:rsidR="00F9632C" w:rsidRPr="005D7A59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8784" w:type="dxa"/>
            <w:vMerge w:val="restart"/>
          </w:tcPr>
          <w:p w:rsidR="00F9632C" w:rsidRPr="005E21B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1B2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Техника безопасности на занятиях спортивными играми. Стойка баскетболиста. Совершенствование техники игры (передвижение, ходьба, бег, остановки, повороты).</w:t>
            </w:r>
          </w:p>
        </w:tc>
        <w:tc>
          <w:tcPr>
            <w:tcW w:w="993" w:type="dxa"/>
          </w:tcPr>
          <w:p w:rsidR="00F9632C" w:rsidRPr="002328CD" w:rsidRDefault="00F9632C" w:rsidP="00A121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328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 сем.</w:t>
            </w:r>
            <w:r w:rsidR="00A121E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8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85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8" w:type="dxa"/>
            <w:vMerge/>
          </w:tcPr>
          <w:p w:rsidR="00F9632C" w:rsidRPr="00A121E6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784" w:type="dxa"/>
            <w:vMerge/>
          </w:tcPr>
          <w:p w:rsidR="00F9632C" w:rsidRPr="005E21B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9632C" w:rsidRPr="002328CD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A121E6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A121E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784" w:type="dxa"/>
          </w:tcPr>
          <w:p w:rsidR="00F9632C" w:rsidRPr="005E21B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1B2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перемещений и остановок. Техника передач. Передвижение по площадке.</w:t>
            </w:r>
          </w:p>
        </w:tc>
        <w:tc>
          <w:tcPr>
            <w:tcW w:w="993" w:type="dxa"/>
          </w:tcPr>
          <w:p w:rsidR="00F9632C" w:rsidRPr="00A121E6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A121E6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A121E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784" w:type="dxa"/>
          </w:tcPr>
          <w:p w:rsidR="00F9632C" w:rsidRPr="005E21B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1B2">
              <w:rPr>
                <w:rFonts w:ascii="Times New Roman" w:eastAsia="Times New Roman" w:hAnsi="Times New Roman" w:cs="Times New Roman"/>
                <w:sz w:val="20"/>
                <w:szCs w:val="20"/>
              </w:rPr>
              <w:t>Ведение мяча с изменением направления и высоты отскока. Передачи мяча на месте и в движении.</w:t>
            </w:r>
          </w:p>
        </w:tc>
        <w:tc>
          <w:tcPr>
            <w:tcW w:w="993" w:type="dxa"/>
          </w:tcPr>
          <w:p w:rsidR="00F9632C" w:rsidRPr="00B76022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B7602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632C" w:rsidRPr="00B30382" w:rsidTr="00061B90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F9632C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504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  <w:p w:rsidR="00F9632C" w:rsidRPr="005E21B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A83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</w:tc>
        <w:tc>
          <w:tcPr>
            <w:tcW w:w="993" w:type="dxa"/>
          </w:tcPr>
          <w:p w:rsidR="00890795" w:rsidRDefault="00890795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F9632C" w:rsidRPr="002328CD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328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632C" w:rsidRPr="00B30382" w:rsidTr="002328CD">
        <w:trPr>
          <w:cantSplit/>
          <w:trHeight w:val="143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8" w:type="dxa"/>
            <w:vMerge w:val="restart"/>
          </w:tcPr>
          <w:p w:rsidR="00F9632C" w:rsidRPr="005D7A59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8784" w:type="dxa"/>
            <w:vMerge w:val="restart"/>
          </w:tcPr>
          <w:p w:rsidR="00F9632C" w:rsidRPr="005E21B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1B2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Передача мяча в движении в парах ив тройках. Выбивание мяча.</w:t>
            </w:r>
          </w:p>
        </w:tc>
        <w:tc>
          <w:tcPr>
            <w:tcW w:w="993" w:type="dxa"/>
          </w:tcPr>
          <w:p w:rsidR="00F9632C" w:rsidRPr="002328CD" w:rsidRDefault="00F9632C" w:rsidP="001C23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5</w:t>
            </w:r>
            <w:r w:rsidRPr="002328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сем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  <w:r w:rsidR="00A121E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1C23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142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8" w:type="dxa"/>
            <w:vMerge/>
          </w:tcPr>
          <w:p w:rsidR="00F9632C" w:rsidRPr="00A121E6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784" w:type="dxa"/>
            <w:vMerge/>
          </w:tcPr>
          <w:p w:rsidR="00F9632C" w:rsidRPr="005E21B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9632C" w:rsidRPr="002328CD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A121E6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A121E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784" w:type="dxa"/>
          </w:tcPr>
          <w:p w:rsidR="00F9632C" w:rsidRPr="005E21B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1B2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Техника владение мячом. Совершенствование техники ловли мяча, передачи двумя руками от груди, ведения мяча.</w:t>
            </w:r>
          </w:p>
        </w:tc>
        <w:tc>
          <w:tcPr>
            <w:tcW w:w="993" w:type="dxa"/>
          </w:tcPr>
          <w:p w:rsidR="00F9632C" w:rsidRPr="00A121E6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A121E6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A121E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784" w:type="dxa"/>
          </w:tcPr>
          <w:p w:rsidR="00F9632C" w:rsidRPr="005E21B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1B2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владением мячом (передвижения, прыжки, остановки.</w:t>
            </w:r>
          </w:p>
        </w:tc>
        <w:tc>
          <w:tcPr>
            <w:tcW w:w="993" w:type="dxa"/>
          </w:tcPr>
          <w:p w:rsidR="00F9632C" w:rsidRPr="00B76022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B7602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5D7A59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8784" w:type="dxa"/>
          </w:tcPr>
          <w:p w:rsidR="00F9632C" w:rsidRPr="005E21B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1B2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передачи мяча с верху двумя руками, ведение мяча с изменением скорости. Эстафеты.</w:t>
            </w:r>
          </w:p>
        </w:tc>
        <w:tc>
          <w:tcPr>
            <w:tcW w:w="993" w:type="dxa"/>
          </w:tcPr>
          <w:p w:rsidR="00F9632C" w:rsidRPr="00B76022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B7602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F0649" w:rsidRPr="00B30382" w:rsidTr="00E859FE">
        <w:trPr>
          <w:cantSplit/>
          <w:trHeight w:val="230"/>
        </w:trPr>
        <w:tc>
          <w:tcPr>
            <w:tcW w:w="2799" w:type="dxa"/>
            <w:vMerge/>
          </w:tcPr>
          <w:p w:rsidR="009F0649" w:rsidRPr="00B30382" w:rsidRDefault="009F0649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9F0649" w:rsidRDefault="009F0649" w:rsidP="009F06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504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  <w:p w:rsidR="009F0649" w:rsidRPr="005E21B2" w:rsidRDefault="009F0649" w:rsidP="009F06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A83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</w:tc>
        <w:tc>
          <w:tcPr>
            <w:tcW w:w="993" w:type="dxa"/>
          </w:tcPr>
          <w:p w:rsidR="00890795" w:rsidRDefault="00890795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9F0649" w:rsidRPr="009F0649" w:rsidRDefault="009F0649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F064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9F0649" w:rsidRPr="00B30382" w:rsidRDefault="009F0649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632C" w:rsidRPr="00B30382" w:rsidTr="00F9632C">
        <w:trPr>
          <w:cantSplit/>
          <w:trHeight w:val="114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8" w:type="dxa"/>
            <w:vMerge w:val="restart"/>
          </w:tcPr>
          <w:p w:rsidR="00F9632C" w:rsidRPr="005D7A59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8784" w:type="dxa"/>
            <w:vMerge w:val="restart"/>
          </w:tcPr>
          <w:p w:rsidR="00F9632C" w:rsidRPr="005E21B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1B2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Техника игры в защите.  Двухсторонняя игра.</w:t>
            </w:r>
          </w:p>
        </w:tc>
        <w:tc>
          <w:tcPr>
            <w:tcW w:w="993" w:type="dxa"/>
          </w:tcPr>
          <w:p w:rsidR="00F9632C" w:rsidRPr="00A121E6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7 сем.</w:t>
            </w:r>
            <w:r w:rsidR="00A121E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14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114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8" w:type="dxa"/>
            <w:vMerge/>
          </w:tcPr>
          <w:p w:rsidR="00F9632C" w:rsidRPr="00A121E6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784" w:type="dxa"/>
            <w:vMerge/>
          </w:tcPr>
          <w:p w:rsidR="00F9632C" w:rsidRPr="005E21B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9632C" w:rsidRPr="00F9632C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A121E6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A121E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784" w:type="dxa"/>
          </w:tcPr>
          <w:p w:rsidR="00F9632C" w:rsidRPr="005E21B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1B2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контрольного норматива по баскетболу (передача двумя руками от груди, ведение мяча).</w:t>
            </w:r>
          </w:p>
        </w:tc>
        <w:tc>
          <w:tcPr>
            <w:tcW w:w="993" w:type="dxa"/>
          </w:tcPr>
          <w:p w:rsidR="00F9632C" w:rsidRPr="00A121E6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A121E6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A121E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784" w:type="dxa"/>
          </w:tcPr>
          <w:p w:rsidR="00F9632C" w:rsidRPr="005E21B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1B2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ведения и передачи мяча в движении.</w:t>
            </w:r>
          </w:p>
        </w:tc>
        <w:tc>
          <w:tcPr>
            <w:tcW w:w="993" w:type="dxa"/>
          </w:tcPr>
          <w:p w:rsidR="00F9632C" w:rsidRPr="00B76022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B7602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5D7A59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en-US"/>
              </w:rPr>
              <w:t>11</w:t>
            </w:r>
          </w:p>
        </w:tc>
        <w:tc>
          <w:tcPr>
            <w:tcW w:w="8784" w:type="dxa"/>
          </w:tcPr>
          <w:p w:rsidR="00F9632C" w:rsidRPr="005E21B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1B2">
              <w:rPr>
                <w:rFonts w:ascii="Times New Roman" w:eastAsia="Times New Roman" w:hAnsi="Times New Roman" w:cs="Times New Roman"/>
                <w:sz w:val="20"/>
                <w:szCs w:val="20"/>
              </w:rPr>
              <w:t>Накрывание, перехват. Фолы. Эстафета с элементами баскетбола.</w:t>
            </w:r>
          </w:p>
        </w:tc>
        <w:tc>
          <w:tcPr>
            <w:tcW w:w="993" w:type="dxa"/>
          </w:tcPr>
          <w:p w:rsidR="00F9632C" w:rsidRPr="00B76022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B7602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5D7A59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en-US"/>
              </w:rPr>
              <w:t>12</w:t>
            </w:r>
          </w:p>
        </w:tc>
        <w:tc>
          <w:tcPr>
            <w:tcW w:w="8784" w:type="dxa"/>
          </w:tcPr>
          <w:p w:rsidR="00F9632C" w:rsidRPr="005E21B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1B2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броска в корзину с различного расстояния. Контрольный урок.</w:t>
            </w:r>
          </w:p>
        </w:tc>
        <w:tc>
          <w:tcPr>
            <w:tcW w:w="993" w:type="dxa"/>
          </w:tcPr>
          <w:p w:rsidR="00F9632C" w:rsidRPr="00B76022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B7602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5D7A59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en-US"/>
              </w:rPr>
              <w:t>13</w:t>
            </w:r>
          </w:p>
        </w:tc>
        <w:tc>
          <w:tcPr>
            <w:tcW w:w="8784" w:type="dxa"/>
          </w:tcPr>
          <w:p w:rsidR="00F9632C" w:rsidRPr="005E21B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1B2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Техника игры в нападении. Двухсторонняя игра.</w:t>
            </w:r>
          </w:p>
        </w:tc>
        <w:tc>
          <w:tcPr>
            <w:tcW w:w="993" w:type="dxa"/>
          </w:tcPr>
          <w:p w:rsidR="00F9632C" w:rsidRPr="00B76022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B7602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5D7A59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en-US"/>
              </w:rPr>
              <w:t>14</w:t>
            </w:r>
          </w:p>
        </w:tc>
        <w:tc>
          <w:tcPr>
            <w:tcW w:w="8784" w:type="dxa"/>
          </w:tcPr>
          <w:p w:rsidR="00F9632C" w:rsidRPr="005E21B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21B2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ведения мяча с остановкой и броском в корзину с конкретной точки. Совершенствование тактической схемы быстрого прорыва в парах.</w:t>
            </w:r>
          </w:p>
        </w:tc>
        <w:tc>
          <w:tcPr>
            <w:tcW w:w="993" w:type="dxa"/>
          </w:tcPr>
          <w:p w:rsidR="00F9632C" w:rsidRPr="00B76022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B7602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632C" w:rsidRPr="00132272" w:rsidTr="00703145">
        <w:trPr>
          <w:cantSplit/>
          <w:trHeight w:val="20"/>
        </w:trPr>
        <w:tc>
          <w:tcPr>
            <w:tcW w:w="2799" w:type="dxa"/>
            <w:vMerge w:val="restart"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2.3</w:t>
            </w: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</w:p>
          <w:p w:rsidR="00F9632C" w:rsidRPr="00A50A83" w:rsidRDefault="00F9632C" w:rsidP="00A50A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0A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Спортивные игры.</w:t>
            </w:r>
          </w:p>
          <w:p w:rsidR="00F9632C" w:rsidRPr="00A50A83" w:rsidRDefault="00F9632C" w:rsidP="00A50A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A50A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Волейбол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9212" w:type="dxa"/>
            <w:gridSpan w:val="2"/>
          </w:tcPr>
          <w:p w:rsidR="00F9632C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F9632C" w:rsidRPr="00B30382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0A83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Стойки в волейболе. Перемещение по площадке. Подача мяча: нижняя прямая, нижняя боковая, верхняя прямая, верхняя боковая. Приём мяча.  Передачи мяча.  Нападающие удары.  Блокирование нападающего удара. Страховка у сетки. Расстановка игроков. Тактика игры в защите, в нападении. Индивидуальные действия игроков с мячом, без мяча. Групповые и командные действия игроков. Взаимодействие игроков. Учебная игра.</w:t>
            </w:r>
          </w:p>
        </w:tc>
        <w:tc>
          <w:tcPr>
            <w:tcW w:w="993" w:type="dxa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4" w:type="dxa"/>
            <w:vMerge w:val="restart"/>
            <w:shd w:val="clear" w:color="auto" w:fill="auto"/>
          </w:tcPr>
          <w:p w:rsidR="00F9632C" w:rsidRPr="0013227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ОК8</w:t>
            </w:r>
          </w:p>
        </w:tc>
      </w:tr>
      <w:tr w:rsidR="00F9632C" w:rsidRPr="00B30382" w:rsidTr="00703145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Тематика </w:t>
            </w:r>
            <w:r w:rsidRPr="00A50A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практических занятий </w:t>
            </w:r>
          </w:p>
        </w:tc>
        <w:tc>
          <w:tcPr>
            <w:tcW w:w="993" w:type="dxa"/>
          </w:tcPr>
          <w:p w:rsidR="00F9632C" w:rsidRPr="00B76022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34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F9632C">
        <w:trPr>
          <w:cantSplit/>
          <w:trHeight w:val="228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  <w:vMerge w:val="restart"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784" w:type="dxa"/>
            <w:vMerge w:val="restart"/>
          </w:tcPr>
          <w:p w:rsidR="00F9632C" w:rsidRPr="00601A7F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1A7F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стоек волейболиста, перемещение на площадке. Повторение техники приема и передачи волейбольного мяча с верху и с низу двумя руками.</w:t>
            </w:r>
          </w:p>
        </w:tc>
        <w:tc>
          <w:tcPr>
            <w:tcW w:w="993" w:type="dxa"/>
          </w:tcPr>
          <w:p w:rsidR="00F9632C" w:rsidRPr="00A121E6" w:rsidRDefault="00F9632C" w:rsidP="00A121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 сем.</w:t>
            </w:r>
            <w:r w:rsidR="00A121E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12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28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  <w:vMerge/>
          </w:tcPr>
          <w:p w:rsidR="00F9632C" w:rsidRPr="00A121E6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784" w:type="dxa"/>
            <w:vMerge/>
          </w:tcPr>
          <w:p w:rsidR="00F9632C" w:rsidRPr="00601A7F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9632C" w:rsidRPr="00F9632C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A121E6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784" w:type="dxa"/>
          </w:tcPr>
          <w:p w:rsidR="00F9632C" w:rsidRPr="00601A7F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1A7F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перемещений, техники выполнения нижней и верхней передачи над собой. Работа в парах.</w:t>
            </w:r>
          </w:p>
        </w:tc>
        <w:tc>
          <w:tcPr>
            <w:tcW w:w="993" w:type="dxa"/>
          </w:tcPr>
          <w:p w:rsidR="00F9632C" w:rsidRPr="00A121E6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A121E6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784" w:type="dxa"/>
          </w:tcPr>
          <w:p w:rsidR="00F9632C" w:rsidRPr="00601A7F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1A7F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приема и передачи мяча сверху и снизу двумя руками.</w:t>
            </w:r>
          </w:p>
        </w:tc>
        <w:tc>
          <w:tcPr>
            <w:tcW w:w="993" w:type="dxa"/>
          </w:tcPr>
          <w:p w:rsidR="00F9632C" w:rsidRPr="00B76022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7602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784" w:type="dxa"/>
          </w:tcPr>
          <w:p w:rsidR="00F9632C" w:rsidRPr="00601A7F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1A7F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нижней прямой подачи. Обучение техники верхней прямой подачи.</w:t>
            </w:r>
          </w:p>
        </w:tc>
        <w:tc>
          <w:tcPr>
            <w:tcW w:w="993" w:type="dxa"/>
          </w:tcPr>
          <w:p w:rsidR="00F9632C" w:rsidRPr="00B76022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7602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8784" w:type="dxa"/>
          </w:tcPr>
          <w:p w:rsidR="00F9632C" w:rsidRPr="00601A7F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1A7F">
              <w:rPr>
                <w:rFonts w:ascii="Times New Roman" w:eastAsia="Times New Roman" w:hAnsi="Times New Roman" w:cs="Times New Roman"/>
                <w:sz w:val="20"/>
                <w:szCs w:val="20"/>
              </w:rPr>
              <w:t>Верхняя прямая подачи. Розыгрыш на 3 паса.</w:t>
            </w:r>
          </w:p>
        </w:tc>
        <w:tc>
          <w:tcPr>
            <w:tcW w:w="993" w:type="dxa"/>
          </w:tcPr>
          <w:p w:rsidR="00F9632C" w:rsidRPr="00B76022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7602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F0649" w:rsidRPr="00B30382" w:rsidTr="00E859FE">
        <w:trPr>
          <w:cantSplit/>
          <w:trHeight w:val="230"/>
        </w:trPr>
        <w:tc>
          <w:tcPr>
            <w:tcW w:w="2799" w:type="dxa"/>
            <w:vMerge/>
          </w:tcPr>
          <w:p w:rsidR="009F0649" w:rsidRPr="00B30382" w:rsidRDefault="009F0649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9F0649" w:rsidRDefault="004C68C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1A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Самостоятельная работа обучающихся</w:t>
            </w:r>
          </w:p>
          <w:p w:rsidR="004C68CC" w:rsidRPr="00601A7F" w:rsidRDefault="004C68C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1A7F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</w:tc>
        <w:tc>
          <w:tcPr>
            <w:tcW w:w="993" w:type="dxa"/>
          </w:tcPr>
          <w:p w:rsidR="00890795" w:rsidRDefault="00890795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9F0649" w:rsidRPr="009F0649" w:rsidRDefault="009F0649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F064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9F0649" w:rsidRPr="00B30382" w:rsidRDefault="009F0649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F9632C">
        <w:trPr>
          <w:cantSplit/>
          <w:trHeight w:val="114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  <w:vMerge w:val="restart"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8784" w:type="dxa"/>
            <w:vMerge w:val="restart"/>
          </w:tcPr>
          <w:p w:rsidR="00F9632C" w:rsidRPr="00601A7F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1A7F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Техника верхней прямой и нижней прямой подач через сетку.</w:t>
            </w:r>
          </w:p>
        </w:tc>
        <w:tc>
          <w:tcPr>
            <w:tcW w:w="993" w:type="dxa"/>
          </w:tcPr>
          <w:p w:rsidR="00F9632C" w:rsidRPr="00A121E6" w:rsidRDefault="00F9632C" w:rsidP="001C23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 сем.</w:t>
            </w:r>
            <w:r w:rsidR="00A121E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1</w:t>
            </w:r>
            <w:r w:rsidR="001C23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114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  <w:vMerge/>
          </w:tcPr>
          <w:p w:rsidR="00F9632C" w:rsidRPr="00A121E6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784" w:type="dxa"/>
            <w:vMerge/>
          </w:tcPr>
          <w:p w:rsidR="00F9632C" w:rsidRPr="00601A7F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9632C" w:rsidRPr="00F9632C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A121E6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784" w:type="dxa"/>
          </w:tcPr>
          <w:p w:rsidR="00F9632C" w:rsidRPr="00601A7F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1A7F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Техника нападающего удара. Обучение техники индивидуальных действий игрока с мячом и без мяча.</w:t>
            </w:r>
          </w:p>
        </w:tc>
        <w:tc>
          <w:tcPr>
            <w:tcW w:w="993" w:type="dxa"/>
          </w:tcPr>
          <w:p w:rsidR="00F9632C" w:rsidRPr="00A121E6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A121E6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784" w:type="dxa"/>
          </w:tcPr>
          <w:p w:rsidR="00F9632C" w:rsidRPr="00601A7F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1A7F">
              <w:rPr>
                <w:rFonts w:ascii="Times New Roman" w:eastAsia="Times New Roman" w:hAnsi="Times New Roman" w:cs="Times New Roman"/>
                <w:sz w:val="20"/>
                <w:szCs w:val="20"/>
              </w:rPr>
              <w:t>Нападающий удар. Блокирование.</w:t>
            </w:r>
          </w:p>
        </w:tc>
        <w:tc>
          <w:tcPr>
            <w:tcW w:w="993" w:type="dxa"/>
          </w:tcPr>
          <w:p w:rsidR="00F9632C" w:rsidRPr="00B76022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7602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8784" w:type="dxa"/>
          </w:tcPr>
          <w:p w:rsidR="00F9632C" w:rsidRPr="00601A7F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1A7F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элементов техники игры в волейбол.</w:t>
            </w:r>
          </w:p>
        </w:tc>
        <w:tc>
          <w:tcPr>
            <w:tcW w:w="993" w:type="dxa"/>
          </w:tcPr>
          <w:p w:rsidR="00F9632C" w:rsidRPr="00B76022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7602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8784" w:type="dxa"/>
          </w:tcPr>
          <w:p w:rsidR="00F9632C" w:rsidRPr="00601A7F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1A7F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Техники игры от сетки. Совершенствование техники нападающего удара.</w:t>
            </w:r>
          </w:p>
        </w:tc>
        <w:tc>
          <w:tcPr>
            <w:tcW w:w="993" w:type="dxa"/>
          </w:tcPr>
          <w:p w:rsidR="00F9632C" w:rsidRPr="00B76022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7602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A50A83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11</w:t>
            </w:r>
          </w:p>
        </w:tc>
        <w:tc>
          <w:tcPr>
            <w:tcW w:w="8784" w:type="dxa"/>
          </w:tcPr>
          <w:p w:rsidR="00F9632C" w:rsidRPr="00601A7F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1A7F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игры от сетки. Техника нападающего удара с последующей одиночной блокировкой.</w:t>
            </w:r>
          </w:p>
        </w:tc>
        <w:tc>
          <w:tcPr>
            <w:tcW w:w="993" w:type="dxa"/>
          </w:tcPr>
          <w:p w:rsidR="00F9632C" w:rsidRPr="00B76022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7602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68CC" w:rsidRPr="00B30382" w:rsidTr="00E859FE">
        <w:trPr>
          <w:cantSplit/>
          <w:trHeight w:val="230"/>
        </w:trPr>
        <w:tc>
          <w:tcPr>
            <w:tcW w:w="2799" w:type="dxa"/>
            <w:vMerge/>
          </w:tcPr>
          <w:p w:rsidR="004C68CC" w:rsidRPr="00B30382" w:rsidRDefault="004C68C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4C68CC" w:rsidRDefault="004C68CC" w:rsidP="004C68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1A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Самостоятельная работа обучающихся</w:t>
            </w:r>
          </w:p>
          <w:p w:rsidR="004C68CC" w:rsidRPr="00601A7F" w:rsidRDefault="004C68CC" w:rsidP="004C6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1A7F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</w:tc>
        <w:tc>
          <w:tcPr>
            <w:tcW w:w="993" w:type="dxa"/>
          </w:tcPr>
          <w:p w:rsidR="00890795" w:rsidRDefault="00890795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C68CC" w:rsidRPr="004C68CC" w:rsidRDefault="004C68C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C68C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4C68CC" w:rsidRPr="00B30382" w:rsidRDefault="004C68C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F9632C">
        <w:trPr>
          <w:cantSplit/>
          <w:trHeight w:val="228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  <w:vMerge w:val="restart"/>
          </w:tcPr>
          <w:p w:rsidR="00F9632C" w:rsidRPr="00A50A83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12</w:t>
            </w:r>
          </w:p>
        </w:tc>
        <w:tc>
          <w:tcPr>
            <w:tcW w:w="8784" w:type="dxa"/>
            <w:vMerge w:val="restart"/>
          </w:tcPr>
          <w:p w:rsidR="00F9632C" w:rsidRPr="00601A7F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1A7F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Техника игры в нападении. Совершенствование приема мяча и передачи его двумя руками назад для последующего выполнения нападающего удара.</w:t>
            </w:r>
          </w:p>
        </w:tc>
        <w:tc>
          <w:tcPr>
            <w:tcW w:w="993" w:type="dxa"/>
          </w:tcPr>
          <w:p w:rsidR="00F9632C" w:rsidRPr="00A121E6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632C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7 сем.</w:t>
            </w:r>
            <w:r w:rsidR="00A121E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12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28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  <w:vMerge/>
          </w:tcPr>
          <w:p w:rsidR="00F9632C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8784" w:type="dxa"/>
            <w:vMerge/>
          </w:tcPr>
          <w:p w:rsidR="00F9632C" w:rsidRPr="00601A7F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9632C" w:rsidRPr="00F9632C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A50A83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13</w:t>
            </w:r>
          </w:p>
        </w:tc>
        <w:tc>
          <w:tcPr>
            <w:tcW w:w="8784" w:type="dxa"/>
          </w:tcPr>
          <w:p w:rsidR="00F9632C" w:rsidRPr="00601A7F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1A7F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игры от сетки.</w:t>
            </w:r>
          </w:p>
        </w:tc>
        <w:tc>
          <w:tcPr>
            <w:tcW w:w="993" w:type="dxa"/>
          </w:tcPr>
          <w:p w:rsidR="00F9632C" w:rsidRPr="00B76022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7602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A50A83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14</w:t>
            </w:r>
          </w:p>
        </w:tc>
        <w:tc>
          <w:tcPr>
            <w:tcW w:w="8784" w:type="dxa"/>
          </w:tcPr>
          <w:p w:rsidR="00F9632C" w:rsidRPr="00601A7F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1A7F">
              <w:rPr>
                <w:rFonts w:ascii="Times New Roman" w:eastAsia="Times New Roman" w:hAnsi="Times New Roman" w:cs="Times New Roman"/>
                <w:sz w:val="20"/>
                <w:szCs w:val="20"/>
              </w:rPr>
              <w:t>Игра в защите. Двухсторонняя игра.</w:t>
            </w:r>
          </w:p>
        </w:tc>
        <w:tc>
          <w:tcPr>
            <w:tcW w:w="993" w:type="dxa"/>
          </w:tcPr>
          <w:p w:rsidR="00F9632C" w:rsidRPr="00B76022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7602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A50A83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15</w:t>
            </w:r>
          </w:p>
        </w:tc>
        <w:tc>
          <w:tcPr>
            <w:tcW w:w="8784" w:type="dxa"/>
          </w:tcPr>
          <w:p w:rsidR="00F9632C" w:rsidRPr="00601A7F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1A7F">
              <w:rPr>
                <w:rFonts w:ascii="Times New Roman" w:eastAsia="Times New Roman" w:hAnsi="Times New Roman" w:cs="Times New Roman"/>
                <w:sz w:val="20"/>
                <w:szCs w:val="20"/>
              </w:rPr>
              <w:t>Тренировка игры 1-3-2,6-3-4. Обучение тактическим групповым действиям в защите.</w:t>
            </w:r>
          </w:p>
        </w:tc>
        <w:tc>
          <w:tcPr>
            <w:tcW w:w="993" w:type="dxa"/>
          </w:tcPr>
          <w:p w:rsidR="00F9632C" w:rsidRPr="00B76022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7602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Pr="00A50A83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16</w:t>
            </w:r>
          </w:p>
        </w:tc>
        <w:tc>
          <w:tcPr>
            <w:tcW w:w="8784" w:type="dxa"/>
          </w:tcPr>
          <w:p w:rsidR="00F9632C" w:rsidRPr="00601A7F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1A7F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ранее изученных приемов и передач мяча двумя руками и снизу в различных комбинациях.</w:t>
            </w:r>
          </w:p>
        </w:tc>
        <w:tc>
          <w:tcPr>
            <w:tcW w:w="993" w:type="dxa"/>
          </w:tcPr>
          <w:p w:rsidR="00F9632C" w:rsidRPr="00B76022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7602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2C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9632C" w:rsidRPr="00B30382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F9632C" w:rsidRDefault="00F9632C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17</w:t>
            </w:r>
          </w:p>
        </w:tc>
        <w:tc>
          <w:tcPr>
            <w:tcW w:w="8784" w:type="dxa"/>
          </w:tcPr>
          <w:p w:rsidR="00F9632C" w:rsidRPr="00601A7F" w:rsidRDefault="00F9632C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1A7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Двусторонняя игра. Сдача контрольных нормативов.</w:t>
            </w:r>
          </w:p>
        </w:tc>
        <w:tc>
          <w:tcPr>
            <w:tcW w:w="993" w:type="dxa"/>
          </w:tcPr>
          <w:p w:rsidR="00F9632C" w:rsidRPr="00B76022" w:rsidRDefault="00F9632C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7602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9632C" w:rsidRPr="00B30382" w:rsidRDefault="00F9632C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03875" w:rsidRPr="00132272" w:rsidTr="00285609">
        <w:trPr>
          <w:cantSplit/>
          <w:trHeight w:val="20"/>
        </w:trPr>
        <w:tc>
          <w:tcPr>
            <w:tcW w:w="2799" w:type="dxa"/>
            <w:vMerge w:val="restart"/>
          </w:tcPr>
          <w:p w:rsidR="00A03875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Тема 2.4. </w:t>
            </w:r>
          </w:p>
          <w:p w:rsidR="00A03875" w:rsidRPr="00B30382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80D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Лыжная подготовка</w:t>
            </w:r>
          </w:p>
        </w:tc>
        <w:tc>
          <w:tcPr>
            <w:tcW w:w="9212" w:type="dxa"/>
            <w:gridSpan w:val="2"/>
          </w:tcPr>
          <w:p w:rsidR="00A03875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A03875" w:rsidRPr="00680D31" w:rsidRDefault="00A03875" w:rsidP="0028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Лыжная подготовка (в случае отсутствия снега может быть заменена кроссовой подготовкой. В случае отсутствия условий может быть заменена конькобежной подготовкой (обучением катанию на коньках)). </w:t>
            </w:r>
          </w:p>
          <w:p w:rsidR="00A03875" w:rsidRPr="00B30382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Одновременный, бесшажный, одношажный, двухшажный классический ход и попеременные лыжные ходы. Полуконьковый и коньковый ход. Передвижение по пересечённой местности. Повороты, торможения, прохожде</w:t>
            </w: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ние спусков, подъемов и неровностей в лыжном спорте. Прыжки на лыжах с малого трамплина. Прохождение дистанций до 5 км (девушки), до 10 км (юноши).</w:t>
            </w:r>
          </w:p>
        </w:tc>
        <w:tc>
          <w:tcPr>
            <w:tcW w:w="993" w:type="dxa"/>
          </w:tcPr>
          <w:p w:rsidR="00A03875" w:rsidRPr="00B30382" w:rsidRDefault="00A03875" w:rsidP="002856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4" w:type="dxa"/>
            <w:vMerge w:val="restart"/>
            <w:shd w:val="clear" w:color="auto" w:fill="auto"/>
          </w:tcPr>
          <w:p w:rsidR="00A03875" w:rsidRPr="00132272" w:rsidRDefault="00A03875" w:rsidP="0028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ОК8</w:t>
            </w:r>
          </w:p>
        </w:tc>
      </w:tr>
      <w:tr w:rsidR="00A03875" w:rsidRPr="00B30382" w:rsidTr="00285609">
        <w:trPr>
          <w:cantSplit/>
          <w:trHeight w:val="230"/>
        </w:trPr>
        <w:tc>
          <w:tcPr>
            <w:tcW w:w="2799" w:type="dxa"/>
            <w:vMerge/>
          </w:tcPr>
          <w:p w:rsidR="00A03875" w:rsidRPr="00B30382" w:rsidRDefault="00A03875" w:rsidP="0028560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Тематика практических занятий </w:t>
            </w:r>
          </w:p>
        </w:tc>
        <w:tc>
          <w:tcPr>
            <w:tcW w:w="993" w:type="dxa"/>
          </w:tcPr>
          <w:p w:rsidR="00A03875" w:rsidRPr="00B76022" w:rsidRDefault="00A03875" w:rsidP="002856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34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28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03875" w:rsidRPr="00B30382" w:rsidTr="00F9632C">
        <w:trPr>
          <w:cantSplit/>
          <w:trHeight w:val="228"/>
        </w:trPr>
        <w:tc>
          <w:tcPr>
            <w:tcW w:w="2799" w:type="dxa"/>
            <w:vMerge/>
          </w:tcPr>
          <w:p w:rsidR="00A03875" w:rsidRPr="00B30382" w:rsidRDefault="00A03875" w:rsidP="0028560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  <w:vMerge w:val="restart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84" w:type="dxa"/>
            <w:vMerge w:val="restart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попеременно двухшажного, одновременно бесшажного лыжных ходов.</w:t>
            </w:r>
          </w:p>
        </w:tc>
        <w:tc>
          <w:tcPr>
            <w:tcW w:w="993" w:type="dxa"/>
          </w:tcPr>
          <w:p w:rsidR="00A03875" w:rsidRPr="00A121E6" w:rsidRDefault="00A03875" w:rsidP="001C23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28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03875" w:rsidRPr="00B30382" w:rsidTr="00285609">
        <w:trPr>
          <w:cantSplit/>
          <w:trHeight w:val="228"/>
        </w:trPr>
        <w:tc>
          <w:tcPr>
            <w:tcW w:w="2799" w:type="dxa"/>
            <w:vMerge/>
          </w:tcPr>
          <w:p w:rsidR="00A03875" w:rsidRPr="00B30382" w:rsidRDefault="00A03875" w:rsidP="0028560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  <w:vMerge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4" w:type="dxa"/>
            <w:vMerge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03875" w:rsidRPr="00F9632C" w:rsidRDefault="00A03875" w:rsidP="002856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28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03875" w:rsidRPr="00B30382" w:rsidTr="00285609">
        <w:trPr>
          <w:cantSplit/>
          <w:trHeight w:val="230"/>
        </w:trPr>
        <w:tc>
          <w:tcPr>
            <w:tcW w:w="2799" w:type="dxa"/>
            <w:vMerge/>
          </w:tcPr>
          <w:p w:rsidR="00A03875" w:rsidRPr="00B30382" w:rsidRDefault="00A03875" w:rsidP="0028560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84" w:type="dxa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попеременного двухшажного лыжного ходов.</w:t>
            </w:r>
          </w:p>
        </w:tc>
        <w:tc>
          <w:tcPr>
            <w:tcW w:w="993" w:type="dxa"/>
          </w:tcPr>
          <w:p w:rsidR="00A03875" w:rsidRPr="00A121E6" w:rsidRDefault="00A03875" w:rsidP="002856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28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03875" w:rsidRPr="00B30382" w:rsidTr="00285609">
        <w:trPr>
          <w:cantSplit/>
          <w:trHeight w:val="230"/>
        </w:trPr>
        <w:tc>
          <w:tcPr>
            <w:tcW w:w="2799" w:type="dxa"/>
            <w:vMerge/>
          </w:tcPr>
          <w:p w:rsidR="00A03875" w:rsidRPr="00B30382" w:rsidRDefault="00A03875" w:rsidP="0028560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84" w:type="dxa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классических ходов. Прохождение дистанции до 5 км.</w:t>
            </w:r>
          </w:p>
        </w:tc>
        <w:tc>
          <w:tcPr>
            <w:tcW w:w="993" w:type="dxa"/>
          </w:tcPr>
          <w:p w:rsidR="00A03875" w:rsidRPr="00B76022" w:rsidRDefault="00A03875" w:rsidP="002856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7602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28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03875" w:rsidRPr="00B30382" w:rsidTr="00285609">
        <w:trPr>
          <w:cantSplit/>
          <w:trHeight w:val="230"/>
        </w:trPr>
        <w:tc>
          <w:tcPr>
            <w:tcW w:w="2799" w:type="dxa"/>
            <w:vMerge/>
          </w:tcPr>
          <w:p w:rsidR="00A03875" w:rsidRPr="00B30382" w:rsidRDefault="00A03875" w:rsidP="0028560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784" w:type="dxa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элементам горнолыжной техники.</w:t>
            </w:r>
          </w:p>
        </w:tc>
        <w:tc>
          <w:tcPr>
            <w:tcW w:w="993" w:type="dxa"/>
          </w:tcPr>
          <w:p w:rsidR="00A03875" w:rsidRPr="00B76022" w:rsidRDefault="00A03875" w:rsidP="002856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7602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28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03875" w:rsidRPr="00B30382" w:rsidTr="00285609">
        <w:trPr>
          <w:cantSplit/>
          <w:trHeight w:val="230"/>
        </w:trPr>
        <w:tc>
          <w:tcPr>
            <w:tcW w:w="2799" w:type="dxa"/>
            <w:vMerge/>
          </w:tcPr>
          <w:p w:rsidR="00A03875" w:rsidRPr="00B30382" w:rsidRDefault="00A03875" w:rsidP="0028560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784" w:type="dxa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горнолыжной техники.</w:t>
            </w:r>
          </w:p>
        </w:tc>
        <w:tc>
          <w:tcPr>
            <w:tcW w:w="993" w:type="dxa"/>
          </w:tcPr>
          <w:p w:rsidR="00A03875" w:rsidRPr="00B76022" w:rsidRDefault="00A03875" w:rsidP="002856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7602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28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03875" w:rsidRPr="00B30382" w:rsidTr="00285609">
        <w:trPr>
          <w:cantSplit/>
          <w:trHeight w:val="230"/>
        </w:trPr>
        <w:tc>
          <w:tcPr>
            <w:tcW w:w="2799" w:type="dxa"/>
            <w:vMerge/>
          </w:tcPr>
          <w:p w:rsidR="00A03875" w:rsidRPr="00B30382" w:rsidRDefault="00A03875" w:rsidP="0028560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784" w:type="dxa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элементам горнолыжной техники.</w:t>
            </w:r>
          </w:p>
        </w:tc>
        <w:tc>
          <w:tcPr>
            <w:tcW w:w="993" w:type="dxa"/>
          </w:tcPr>
          <w:p w:rsidR="00A03875" w:rsidRPr="00B76022" w:rsidRDefault="00A03875" w:rsidP="002856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7602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28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03875" w:rsidRPr="00B30382" w:rsidTr="00285609">
        <w:trPr>
          <w:cantSplit/>
          <w:trHeight w:val="230"/>
        </w:trPr>
        <w:tc>
          <w:tcPr>
            <w:tcW w:w="2799" w:type="dxa"/>
            <w:vMerge/>
          </w:tcPr>
          <w:p w:rsidR="00A03875" w:rsidRPr="00B30382" w:rsidRDefault="00A03875" w:rsidP="0028560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784" w:type="dxa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Обучение полуконько</w:t>
            </w: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вому лыжному ходу.</w:t>
            </w:r>
          </w:p>
        </w:tc>
        <w:tc>
          <w:tcPr>
            <w:tcW w:w="993" w:type="dxa"/>
          </w:tcPr>
          <w:p w:rsidR="00A03875" w:rsidRPr="00B76022" w:rsidRDefault="00A03875" w:rsidP="002856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7602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28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03875" w:rsidRPr="00B30382" w:rsidTr="00285609">
        <w:trPr>
          <w:cantSplit/>
          <w:trHeight w:val="230"/>
        </w:trPr>
        <w:tc>
          <w:tcPr>
            <w:tcW w:w="2799" w:type="dxa"/>
            <w:vMerge/>
          </w:tcPr>
          <w:p w:rsidR="00A03875" w:rsidRPr="00B30382" w:rsidRDefault="00A03875" w:rsidP="0028560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784" w:type="dxa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Обучение техники скользящему коньковому лыжному шагу.</w:t>
            </w:r>
          </w:p>
        </w:tc>
        <w:tc>
          <w:tcPr>
            <w:tcW w:w="993" w:type="dxa"/>
          </w:tcPr>
          <w:p w:rsidR="00A03875" w:rsidRPr="00B76022" w:rsidRDefault="00A03875" w:rsidP="002856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7602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28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03875" w:rsidRPr="00B30382" w:rsidTr="00A03875">
        <w:trPr>
          <w:cantSplit/>
          <w:trHeight w:val="219"/>
        </w:trPr>
        <w:tc>
          <w:tcPr>
            <w:tcW w:w="2799" w:type="dxa"/>
            <w:vMerge/>
          </w:tcPr>
          <w:p w:rsidR="00A03875" w:rsidRPr="00B30382" w:rsidRDefault="00A03875" w:rsidP="0028560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A03875" w:rsidRPr="00E4788E" w:rsidRDefault="00A03875" w:rsidP="00A03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4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</w:tcPr>
          <w:p w:rsidR="00A03875" w:rsidRPr="004C68CC" w:rsidRDefault="00A03875" w:rsidP="002856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28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03875" w:rsidRPr="00B30382" w:rsidTr="00A03875">
        <w:trPr>
          <w:cantSplit/>
          <w:trHeight w:val="266"/>
        </w:trPr>
        <w:tc>
          <w:tcPr>
            <w:tcW w:w="2799" w:type="dxa"/>
            <w:vMerge/>
          </w:tcPr>
          <w:p w:rsidR="00A03875" w:rsidRPr="00B30382" w:rsidRDefault="00A03875" w:rsidP="0028560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A03875" w:rsidRPr="00C50435" w:rsidRDefault="00A03875" w:rsidP="00A038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нение тренировочных упражнений.</w:t>
            </w:r>
          </w:p>
        </w:tc>
        <w:tc>
          <w:tcPr>
            <w:tcW w:w="993" w:type="dxa"/>
          </w:tcPr>
          <w:p w:rsidR="00A03875" w:rsidRPr="004C68CC" w:rsidRDefault="00A03875" w:rsidP="002856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28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03875" w:rsidRPr="00B30382" w:rsidTr="00E859FE">
        <w:trPr>
          <w:cantSplit/>
          <w:trHeight w:val="385"/>
        </w:trPr>
        <w:tc>
          <w:tcPr>
            <w:tcW w:w="2799" w:type="dxa"/>
            <w:vMerge/>
          </w:tcPr>
          <w:p w:rsidR="00A03875" w:rsidRPr="00B30382" w:rsidRDefault="00A03875" w:rsidP="0028560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A03875" w:rsidRPr="00C50435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акрепление и совершенствование техники изучаемых двигательных действий в пр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оцессе самостоятельных занятий.</w:t>
            </w:r>
          </w:p>
        </w:tc>
        <w:tc>
          <w:tcPr>
            <w:tcW w:w="993" w:type="dxa"/>
          </w:tcPr>
          <w:p w:rsidR="00A03875" w:rsidRPr="004C68CC" w:rsidRDefault="00A03875" w:rsidP="002856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28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03875" w:rsidRPr="00B30382" w:rsidTr="00F9632C">
        <w:trPr>
          <w:cantSplit/>
          <w:trHeight w:val="114"/>
        </w:trPr>
        <w:tc>
          <w:tcPr>
            <w:tcW w:w="2799" w:type="dxa"/>
            <w:vMerge/>
          </w:tcPr>
          <w:p w:rsidR="00A03875" w:rsidRPr="00B30382" w:rsidRDefault="00A03875" w:rsidP="0028560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  <w:vMerge w:val="restart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784" w:type="dxa"/>
            <w:vMerge w:val="restart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Обучение техники работы рук в коньковом лыжном ходе.</w:t>
            </w:r>
          </w:p>
        </w:tc>
        <w:tc>
          <w:tcPr>
            <w:tcW w:w="993" w:type="dxa"/>
          </w:tcPr>
          <w:p w:rsidR="00A03875" w:rsidRPr="00A121E6" w:rsidRDefault="00A03875" w:rsidP="001C23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28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03875" w:rsidRPr="00B30382" w:rsidTr="00285609">
        <w:trPr>
          <w:cantSplit/>
          <w:trHeight w:val="114"/>
        </w:trPr>
        <w:tc>
          <w:tcPr>
            <w:tcW w:w="2799" w:type="dxa"/>
            <w:vMerge/>
          </w:tcPr>
          <w:p w:rsidR="00A03875" w:rsidRPr="00B30382" w:rsidRDefault="00A03875" w:rsidP="0028560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  <w:vMerge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4" w:type="dxa"/>
            <w:vMerge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03875" w:rsidRPr="00F9632C" w:rsidRDefault="00A03875" w:rsidP="002856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28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03875" w:rsidRPr="00B30382" w:rsidTr="00285609">
        <w:trPr>
          <w:cantSplit/>
          <w:trHeight w:val="230"/>
        </w:trPr>
        <w:tc>
          <w:tcPr>
            <w:tcW w:w="2799" w:type="dxa"/>
            <w:vMerge/>
          </w:tcPr>
          <w:p w:rsidR="00A03875" w:rsidRPr="00B30382" w:rsidRDefault="00A03875" w:rsidP="0028560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784" w:type="dxa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работы рук в коньковом ходе.</w:t>
            </w:r>
          </w:p>
        </w:tc>
        <w:tc>
          <w:tcPr>
            <w:tcW w:w="993" w:type="dxa"/>
          </w:tcPr>
          <w:p w:rsidR="00A03875" w:rsidRPr="00A121E6" w:rsidRDefault="00A03875" w:rsidP="002856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28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03875" w:rsidRPr="00B30382" w:rsidTr="00285609">
        <w:trPr>
          <w:cantSplit/>
          <w:trHeight w:val="230"/>
        </w:trPr>
        <w:tc>
          <w:tcPr>
            <w:tcW w:w="2799" w:type="dxa"/>
            <w:vMerge/>
          </w:tcPr>
          <w:p w:rsidR="00A03875" w:rsidRPr="00B30382" w:rsidRDefault="00A03875" w:rsidP="0028560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784" w:type="dxa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работы рук в коньковом лыжном ходе.</w:t>
            </w:r>
          </w:p>
        </w:tc>
        <w:tc>
          <w:tcPr>
            <w:tcW w:w="993" w:type="dxa"/>
          </w:tcPr>
          <w:p w:rsidR="00A03875" w:rsidRPr="00B76022" w:rsidRDefault="00A03875" w:rsidP="002856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7602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28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03875" w:rsidRPr="00B30382" w:rsidTr="00285609">
        <w:trPr>
          <w:cantSplit/>
          <w:trHeight w:val="230"/>
        </w:trPr>
        <w:tc>
          <w:tcPr>
            <w:tcW w:w="2799" w:type="dxa"/>
            <w:vMerge/>
          </w:tcPr>
          <w:p w:rsidR="00A03875" w:rsidRPr="00B30382" w:rsidRDefault="00A03875" w:rsidP="0028560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784" w:type="dxa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конькового лыжного хода.</w:t>
            </w:r>
          </w:p>
        </w:tc>
        <w:tc>
          <w:tcPr>
            <w:tcW w:w="993" w:type="dxa"/>
          </w:tcPr>
          <w:p w:rsidR="00A03875" w:rsidRPr="00B76022" w:rsidRDefault="00A03875" w:rsidP="002856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7602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28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03875" w:rsidRPr="00B30382" w:rsidTr="00285609">
        <w:trPr>
          <w:cantSplit/>
          <w:trHeight w:val="230"/>
        </w:trPr>
        <w:tc>
          <w:tcPr>
            <w:tcW w:w="2799" w:type="dxa"/>
            <w:vMerge/>
          </w:tcPr>
          <w:p w:rsidR="00A03875" w:rsidRPr="00B30382" w:rsidRDefault="00A03875" w:rsidP="0028560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784" w:type="dxa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Обучение коньковому ходу.</w:t>
            </w:r>
          </w:p>
        </w:tc>
        <w:tc>
          <w:tcPr>
            <w:tcW w:w="993" w:type="dxa"/>
          </w:tcPr>
          <w:p w:rsidR="00A03875" w:rsidRPr="00B76022" w:rsidRDefault="00A03875" w:rsidP="002856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7602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28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03875" w:rsidRPr="00B30382" w:rsidTr="00285609">
        <w:trPr>
          <w:cantSplit/>
          <w:trHeight w:val="230"/>
        </w:trPr>
        <w:tc>
          <w:tcPr>
            <w:tcW w:w="2799" w:type="dxa"/>
            <w:vMerge/>
          </w:tcPr>
          <w:p w:rsidR="00A03875" w:rsidRPr="00B30382" w:rsidRDefault="00A03875" w:rsidP="0028560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784" w:type="dxa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перехода с хода на ход.</w:t>
            </w:r>
          </w:p>
        </w:tc>
        <w:tc>
          <w:tcPr>
            <w:tcW w:w="993" w:type="dxa"/>
          </w:tcPr>
          <w:p w:rsidR="00A03875" w:rsidRPr="00B76022" w:rsidRDefault="00A03875" w:rsidP="002856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7602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28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03875" w:rsidRPr="00B30382" w:rsidTr="00285609">
        <w:trPr>
          <w:cantSplit/>
          <w:trHeight w:val="230"/>
        </w:trPr>
        <w:tc>
          <w:tcPr>
            <w:tcW w:w="2799" w:type="dxa"/>
            <w:vMerge/>
          </w:tcPr>
          <w:p w:rsidR="00A03875" w:rsidRPr="00B30382" w:rsidRDefault="00A03875" w:rsidP="0028560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784" w:type="dxa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одновременного одношажного и двухшажного лыжного хода.</w:t>
            </w:r>
          </w:p>
        </w:tc>
        <w:tc>
          <w:tcPr>
            <w:tcW w:w="993" w:type="dxa"/>
          </w:tcPr>
          <w:p w:rsidR="00A03875" w:rsidRPr="00B76022" w:rsidRDefault="00A03875" w:rsidP="002856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7602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28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03875" w:rsidRPr="00B30382" w:rsidTr="00285609">
        <w:trPr>
          <w:cantSplit/>
          <w:trHeight w:val="230"/>
        </w:trPr>
        <w:tc>
          <w:tcPr>
            <w:tcW w:w="2799" w:type="dxa"/>
            <w:vMerge/>
          </w:tcPr>
          <w:p w:rsidR="00A03875" w:rsidRPr="00B30382" w:rsidRDefault="00A03875" w:rsidP="0028560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784" w:type="dxa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классических ходов.</w:t>
            </w:r>
          </w:p>
        </w:tc>
        <w:tc>
          <w:tcPr>
            <w:tcW w:w="993" w:type="dxa"/>
          </w:tcPr>
          <w:p w:rsidR="00A03875" w:rsidRPr="00B76022" w:rsidRDefault="00A03875" w:rsidP="002856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7602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28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03875" w:rsidRPr="00B30382" w:rsidTr="00285609">
        <w:trPr>
          <w:cantSplit/>
          <w:trHeight w:val="230"/>
        </w:trPr>
        <w:tc>
          <w:tcPr>
            <w:tcW w:w="2799" w:type="dxa"/>
            <w:vMerge/>
          </w:tcPr>
          <w:p w:rsidR="00A03875" w:rsidRPr="00B30382" w:rsidRDefault="00A03875" w:rsidP="0028560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784" w:type="dxa"/>
          </w:tcPr>
          <w:p w:rsidR="00A03875" w:rsidRPr="00E4788E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учебного норматива дистанция 3км.</w:t>
            </w:r>
          </w:p>
        </w:tc>
        <w:tc>
          <w:tcPr>
            <w:tcW w:w="993" w:type="dxa"/>
          </w:tcPr>
          <w:p w:rsidR="00A03875" w:rsidRPr="009A7A08" w:rsidRDefault="00A03875" w:rsidP="002856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7A0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28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03875" w:rsidRPr="00B30382" w:rsidTr="00AD7844">
        <w:trPr>
          <w:cantSplit/>
          <w:trHeight w:val="295"/>
        </w:trPr>
        <w:tc>
          <w:tcPr>
            <w:tcW w:w="2799" w:type="dxa"/>
            <w:vMerge/>
          </w:tcPr>
          <w:p w:rsidR="00A03875" w:rsidRPr="00B30382" w:rsidRDefault="00A03875" w:rsidP="0028560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A03875" w:rsidRPr="00E4788E" w:rsidRDefault="00A03875" w:rsidP="00AD7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4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</w:tcPr>
          <w:p w:rsidR="00A03875" w:rsidRPr="004C68CC" w:rsidRDefault="00A03875" w:rsidP="00AD7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28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03875" w:rsidRPr="00B30382" w:rsidTr="00A03875">
        <w:trPr>
          <w:cantSplit/>
          <w:trHeight w:val="412"/>
        </w:trPr>
        <w:tc>
          <w:tcPr>
            <w:tcW w:w="2799" w:type="dxa"/>
            <w:vMerge/>
          </w:tcPr>
          <w:p w:rsidR="00A03875" w:rsidRPr="00B30382" w:rsidRDefault="00A03875" w:rsidP="0028560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A03875" w:rsidRPr="00C50435" w:rsidRDefault="00A03875" w:rsidP="00A038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акрепление и совершенствование техники изучаемых двигательных действий в процессе самостоятельных занятий.</w:t>
            </w:r>
          </w:p>
        </w:tc>
        <w:tc>
          <w:tcPr>
            <w:tcW w:w="993" w:type="dxa"/>
          </w:tcPr>
          <w:p w:rsidR="00A03875" w:rsidRDefault="00A03875" w:rsidP="002856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28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03875" w:rsidRPr="00B30382" w:rsidTr="00E859FE">
        <w:trPr>
          <w:cantSplit/>
          <w:trHeight w:val="385"/>
        </w:trPr>
        <w:tc>
          <w:tcPr>
            <w:tcW w:w="2799" w:type="dxa"/>
            <w:vMerge/>
          </w:tcPr>
          <w:p w:rsidR="00A03875" w:rsidRPr="00B30382" w:rsidRDefault="00A03875" w:rsidP="0028560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A03875" w:rsidRPr="00C50435" w:rsidRDefault="00A03875" w:rsidP="00285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спортивно-оздоровитель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ного характера. Лыжные прогулки</w:t>
            </w:r>
          </w:p>
        </w:tc>
        <w:tc>
          <w:tcPr>
            <w:tcW w:w="993" w:type="dxa"/>
          </w:tcPr>
          <w:p w:rsidR="00A03875" w:rsidRDefault="00A03875" w:rsidP="002856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28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03875" w:rsidRPr="00B30382" w:rsidTr="00703145">
        <w:trPr>
          <w:cantSplit/>
          <w:trHeight w:val="230"/>
        </w:trPr>
        <w:tc>
          <w:tcPr>
            <w:tcW w:w="2799" w:type="dxa"/>
            <w:vMerge w:val="restart"/>
          </w:tcPr>
          <w:p w:rsidR="00A03875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Тема 2.5.</w:t>
            </w:r>
          </w:p>
          <w:p w:rsidR="00A03875" w:rsidRPr="00601A7F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01A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Аэробика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9212" w:type="dxa"/>
            <w:gridSpan w:val="2"/>
          </w:tcPr>
          <w:p w:rsidR="00A03875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A03875" w:rsidRPr="00601A7F" w:rsidRDefault="00A03875" w:rsidP="009A7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1A7F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виды перемещений. Базовые шаги, движения руками, базовые шаги с движениями руками</w:t>
            </w:r>
          </w:p>
          <w:p w:rsidR="00A03875" w:rsidRPr="00601A7F" w:rsidRDefault="00A03875" w:rsidP="009A7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1A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Техника выполнения движений в степ-аэробике: общая характеристика степ-аэробики, различные положения и виды платформ. Основные исходные положения. Движения ногами и руками в различных видах степ-аэробики. </w:t>
            </w:r>
          </w:p>
          <w:p w:rsidR="00A03875" w:rsidRPr="00601A7F" w:rsidRDefault="00A03875" w:rsidP="009A7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1A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Техника выполнения движений в фитбол-аэробике: общая характеристика фитбол-аэробики, исходные положения, упражнения различной направленности. </w:t>
            </w:r>
          </w:p>
          <w:p w:rsidR="00A03875" w:rsidRPr="00601A7F" w:rsidRDefault="00A03875" w:rsidP="009A7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1A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Техника выполнения движений в шейпинге: общая характеристика шейпинга, основные средства, виды упражнений. </w:t>
            </w:r>
          </w:p>
          <w:p w:rsidR="00A03875" w:rsidRPr="00601A7F" w:rsidRDefault="00A03875" w:rsidP="009A7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1A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Техника выполнения движений в пилатесе: общая характеристика пилатеса, виды упражнений. </w:t>
            </w:r>
          </w:p>
          <w:p w:rsidR="00A03875" w:rsidRPr="00601A7F" w:rsidRDefault="00A03875" w:rsidP="009A7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1A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Техника выполнения движений в стретчинг-аэробике: общая характеристика стретчинга, положение тела, различные позы, сокращение мышц, дыхание. </w:t>
            </w:r>
          </w:p>
          <w:p w:rsidR="00A03875" w:rsidRPr="00601A7F" w:rsidRDefault="00A03875" w:rsidP="009A7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1A7F">
              <w:rPr>
                <w:rFonts w:ascii="Times New Roman" w:eastAsia="Times New Roman" w:hAnsi="Times New Roman" w:cs="Times New Roman"/>
                <w:sz w:val="20"/>
                <w:szCs w:val="20"/>
              </w:rPr>
              <w:t>Соединения и комбинации: линейной прогресси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и, от "головы" к "хвосту", "зиг</w:t>
            </w:r>
            <w:r w:rsidRPr="00601A7F">
              <w:rPr>
                <w:rFonts w:ascii="Times New Roman" w:eastAsia="Times New Roman" w:hAnsi="Times New Roman" w:cs="Times New Roman"/>
                <w:sz w:val="20"/>
                <w:szCs w:val="20"/>
              </w:rPr>
              <w:t>заг", "сложения", "блок-метод".</w:t>
            </w:r>
          </w:p>
          <w:p w:rsidR="00A03875" w:rsidRPr="00B30382" w:rsidRDefault="00A03875" w:rsidP="009A7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01A7F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регулирования нагрузки в ходе занятий аэробикой. Специальные комплексы развития гибкости и их использование в процессе физкультурных занятий.</w:t>
            </w:r>
          </w:p>
        </w:tc>
        <w:tc>
          <w:tcPr>
            <w:tcW w:w="993" w:type="dxa"/>
          </w:tcPr>
          <w:p w:rsidR="00A03875" w:rsidRPr="00B30382" w:rsidRDefault="00A03875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03875" w:rsidRPr="00B30382" w:rsidTr="00703145">
        <w:trPr>
          <w:cantSplit/>
          <w:trHeight w:val="230"/>
        </w:trPr>
        <w:tc>
          <w:tcPr>
            <w:tcW w:w="2799" w:type="dxa"/>
            <w:vMerge/>
          </w:tcPr>
          <w:p w:rsidR="00A03875" w:rsidRPr="00B30382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A03875" w:rsidRPr="00B30382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5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Тематика </w:t>
            </w:r>
            <w:r w:rsidRPr="00601A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практических занятий </w:t>
            </w:r>
          </w:p>
        </w:tc>
        <w:tc>
          <w:tcPr>
            <w:tcW w:w="993" w:type="dxa"/>
          </w:tcPr>
          <w:p w:rsidR="00A03875" w:rsidRPr="00B76022" w:rsidRDefault="00A03875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16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03875" w:rsidRPr="00B30382" w:rsidTr="00F9632C">
        <w:trPr>
          <w:cantSplit/>
          <w:trHeight w:val="114"/>
        </w:trPr>
        <w:tc>
          <w:tcPr>
            <w:tcW w:w="2799" w:type="dxa"/>
            <w:vMerge/>
          </w:tcPr>
          <w:p w:rsidR="00A03875" w:rsidRPr="00B30382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8" w:type="dxa"/>
            <w:vMerge w:val="restart"/>
          </w:tcPr>
          <w:p w:rsidR="00A03875" w:rsidRPr="005D7A59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8784" w:type="dxa"/>
            <w:vMerge w:val="restart"/>
          </w:tcPr>
          <w:p w:rsidR="00A03875" w:rsidRPr="00680D31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31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Теоретические сведения о разновидностях аэробики. Степ-аэробика.</w:t>
            </w:r>
          </w:p>
        </w:tc>
        <w:tc>
          <w:tcPr>
            <w:tcW w:w="993" w:type="dxa"/>
          </w:tcPr>
          <w:p w:rsidR="00A03875" w:rsidRPr="00A121E6" w:rsidRDefault="00A03875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03875" w:rsidRPr="00B30382" w:rsidTr="00601A7F">
        <w:trPr>
          <w:cantSplit/>
          <w:trHeight w:val="114"/>
        </w:trPr>
        <w:tc>
          <w:tcPr>
            <w:tcW w:w="2799" w:type="dxa"/>
            <w:vMerge/>
          </w:tcPr>
          <w:p w:rsidR="00A03875" w:rsidRPr="00B30382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8" w:type="dxa"/>
            <w:vMerge/>
          </w:tcPr>
          <w:p w:rsidR="00A03875" w:rsidRPr="00A121E6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784" w:type="dxa"/>
            <w:vMerge/>
          </w:tcPr>
          <w:p w:rsidR="00A03875" w:rsidRPr="00680D31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03875" w:rsidRPr="00F9632C" w:rsidRDefault="00A03875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03875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A03875" w:rsidRPr="00B30382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8" w:type="dxa"/>
          </w:tcPr>
          <w:p w:rsidR="00A03875" w:rsidRPr="00A121E6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A121E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784" w:type="dxa"/>
          </w:tcPr>
          <w:p w:rsidR="00A03875" w:rsidRPr="00680D31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31">
              <w:rPr>
                <w:rFonts w:ascii="Times New Roman" w:eastAsia="Times New Roman" w:hAnsi="Times New Roman" w:cs="Times New Roman"/>
                <w:sz w:val="20"/>
                <w:szCs w:val="20"/>
              </w:rPr>
              <w:t>Базовые упражнения шейпинга.</w:t>
            </w:r>
          </w:p>
        </w:tc>
        <w:tc>
          <w:tcPr>
            <w:tcW w:w="993" w:type="dxa"/>
          </w:tcPr>
          <w:p w:rsidR="00A03875" w:rsidRPr="00A121E6" w:rsidRDefault="00A03875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03875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A03875" w:rsidRPr="00B30382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8" w:type="dxa"/>
          </w:tcPr>
          <w:p w:rsidR="00A03875" w:rsidRPr="00A121E6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A121E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784" w:type="dxa"/>
          </w:tcPr>
          <w:p w:rsidR="00A03875" w:rsidRPr="00680D31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3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техники пилатеса для начинающих.</w:t>
            </w:r>
          </w:p>
        </w:tc>
        <w:tc>
          <w:tcPr>
            <w:tcW w:w="993" w:type="dxa"/>
          </w:tcPr>
          <w:p w:rsidR="00A03875" w:rsidRPr="00A121E6" w:rsidRDefault="00A03875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03875" w:rsidRPr="00B30382" w:rsidTr="00F9632C">
        <w:trPr>
          <w:cantSplit/>
          <w:trHeight w:val="114"/>
        </w:trPr>
        <w:tc>
          <w:tcPr>
            <w:tcW w:w="2799" w:type="dxa"/>
            <w:vMerge/>
          </w:tcPr>
          <w:p w:rsidR="00A03875" w:rsidRPr="00B30382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8" w:type="dxa"/>
            <w:vMerge w:val="restart"/>
          </w:tcPr>
          <w:p w:rsidR="00A03875" w:rsidRPr="00A121E6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A121E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784" w:type="dxa"/>
            <w:vMerge w:val="restart"/>
          </w:tcPr>
          <w:p w:rsidR="00A03875" w:rsidRPr="00680D31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31">
              <w:rPr>
                <w:rFonts w:ascii="Times New Roman" w:eastAsia="Times New Roman" w:hAnsi="Times New Roman" w:cs="Times New Roman"/>
                <w:sz w:val="20"/>
                <w:szCs w:val="20"/>
              </w:rPr>
              <w:t>Стретчинг-аэробика. Комплекс упражнений на растяжку.</w:t>
            </w:r>
          </w:p>
        </w:tc>
        <w:tc>
          <w:tcPr>
            <w:tcW w:w="993" w:type="dxa"/>
          </w:tcPr>
          <w:p w:rsidR="00A03875" w:rsidRPr="00A121E6" w:rsidRDefault="00A03875" w:rsidP="00EE60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03875" w:rsidRPr="00B30382" w:rsidTr="00601A7F">
        <w:trPr>
          <w:cantSplit/>
          <w:trHeight w:val="114"/>
        </w:trPr>
        <w:tc>
          <w:tcPr>
            <w:tcW w:w="2799" w:type="dxa"/>
            <w:vMerge/>
          </w:tcPr>
          <w:p w:rsidR="00A03875" w:rsidRPr="00B30382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8" w:type="dxa"/>
            <w:vMerge/>
          </w:tcPr>
          <w:p w:rsidR="00A03875" w:rsidRPr="00A121E6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784" w:type="dxa"/>
            <w:vMerge/>
          </w:tcPr>
          <w:p w:rsidR="00A03875" w:rsidRPr="00680D31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03875" w:rsidRPr="00FC4A5D" w:rsidRDefault="00A03875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03875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A03875" w:rsidRPr="00B30382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8" w:type="dxa"/>
          </w:tcPr>
          <w:p w:rsidR="00A03875" w:rsidRPr="00A121E6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A121E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784" w:type="dxa"/>
          </w:tcPr>
          <w:p w:rsidR="00A03875" w:rsidRPr="00680D31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31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силовой аэробики.</w:t>
            </w:r>
          </w:p>
        </w:tc>
        <w:tc>
          <w:tcPr>
            <w:tcW w:w="993" w:type="dxa"/>
          </w:tcPr>
          <w:p w:rsidR="00A03875" w:rsidRPr="00A121E6" w:rsidRDefault="00A03875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03875" w:rsidRPr="00B30382" w:rsidTr="00E859FE">
        <w:trPr>
          <w:cantSplit/>
          <w:trHeight w:val="230"/>
        </w:trPr>
        <w:tc>
          <w:tcPr>
            <w:tcW w:w="2799" w:type="dxa"/>
            <w:vMerge/>
          </w:tcPr>
          <w:p w:rsidR="00A03875" w:rsidRPr="00B30382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A03875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80D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Самостоятельная работа обучающихся</w:t>
            </w:r>
          </w:p>
          <w:p w:rsidR="00A03875" w:rsidRPr="00680D31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31">
              <w:rPr>
                <w:rFonts w:ascii="Times New Roman" w:eastAsia="Times New Roman" w:hAnsi="Times New Roman" w:cs="Times New Roman"/>
                <w:sz w:val="20"/>
                <w:szCs w:val="20"/>
              </w:rPr>
              <w:t>Закрепление и совершенствование техники изучаемых двигательных действий в процессе самостоятельных занятий</w:t>
            </w:r>
          </w:p>
        </w:tc>
        <w:tc>
          <w:tcPr>
            <w:tcW w:w="993" w:type="dxa"/>
          </w:tcPr>
          <w:p w:rsidR="00A03875" w:rsidRDefault="00A03875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A03875" w:rsidRPr="004C68CC" w:rsidRDefault="00A03875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C68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03875" w:rsidRPr="00B30382" w:rsidTr="00FC4A5D">
        <w:trPr>
          <w:cantSplit/>
          <w:trHeight w:val="114"/>
        </w:trPr>
        <w:tc>
          <w:tcPr>
            <w:tcW w:w="2799" w:type="dxa"/>
            <w:vMerge/>
          </w:tcPr>
          <w:p w:rsidR="00A03875" w:rsidRPr="00B30382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8" w:type="dxa"/>
            <w:vMerge w:val="restart"/>
          </w:tcPr>
          <w:p w:rsidR="00A03875" w:rsidRPr="005D7A59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8784" w:type="dxa"/>
            <w:vMerge w:val="restart"/>
          </w:tcPr>
          <w:p w:rsidR="00A03875" w:rsidRPr="00680D31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31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Упражнения на развитие мышц верхнего плечевого пояса.</w:t>
            </w:r>
          </w:p>
        </w:tc>
        <w:tc>
          <w:tcPr>
            <w:tcW w:w="993" w:type="dxa"/>
          </w:tcPr>
          <w:p w:rsidR="00A03875" w:rsidRPr="00A121E6" w:rsidRDefault="00A03875" w:rsidP="00EE60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03875" w:rsidRPr="00B30382" w:rsidTr="00601A7F">
        <w:trPr>
          <w:cantSplit/>
          <w:trHeight w:val="114"/>
        </w:trPr>
        <w:tc>
          <w:tcPr>
            <w:tcW w:w="2799" w:type="dxa"/>
            <w:vMerge/>
          </w:tcPr>
          <w:p w:rsidR="00A03875" w:rsidRPr="00B30382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8" w:type="dxa"/>
            <w:vMerge/>
          </w:tcPr>
          <w:p w:rsidR="00A03875" w:rsidRPr="00A121E6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784" w:type="dxa"/>
            <w:vMerge/>
          </w:tcPr>
          <w:p w:rsidR="00A03875" w:rsidRPr="00680D31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03875" w:rsidRPr="00FC4A5D" w:rsidRDefault="00A03875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03875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A03875" w:rsidRPr="00B30382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8" w:type="dxa"/>
          </w:tcPr>
          <w:p w:rsidR="00A03875" w:rsidRPr="00A121E6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A121E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784" w:type="dxa"/>
          </w:tcPr>
          <w:p w:rsidR="00A03875" w:rsidRPr="00680D31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31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Упражнения на развитие мышцы брюшного пресса.</w:t>
            </w:r>
          </w:p>
        </w:tc>
        <w:tc>
          <w:tcPr>
            <w:tcW w:w="993" w:type="dxa"/>
          </w:tcPr>
          <w:p w:rsidR="00A03875" w:rsidRPr="00A121E6" w:rsidRDefault="00A03875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03875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A03875" w:rsidRPr="00B30382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8" w:type="dxa"/>
          </w:tcPr>
          <w:p w:rsidR="00A03875" w:rsidRPr="00A121E6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A121E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784" w:type="dxa"/>
          </w:tcPr>
          <w:p w:rsidR="00A03875" w:rsidRPr="00680D31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0D31">
              <w:rPr>
                <w:rFonts w:ascii="Times New Roman" w:eastAsia="Times New Roman" w:hAnsi="Times New Roman" w:cs="Times New Roman"/>
                <w:sz w:val="20"/>
                <w:szCs w:val="20"/>
              </w:rPr>
              <w:t>Оздоровительная аэробика.</w:t>
            </w:r>
          </w:p>
        </w:tc>
        <w:tc>
          <w:tcPr>
            <w:tcW w:w="993" w:type="dxa"/>
          </w:tcPr>
          <w:p w:rsidR="00A03875" w:rsidRPr="00A121E6" w:rsidRDefault="00A03875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03875" w:rsidRPr="00B30382" w:rsidTr="00703145">
        <w:trPr>
          <w:cantSplit/>
          <w:trHeight w:val="230"/>
        </w:trPr>
        <w:tc>
          <w:tcPr>
            <w:tcW w:w="2799" w:type="dxa"/>
            <w:vMerge/>
          </w:tcPr>
          <w:p w:rsidR="00A03875" w:rsidRPr="00B30382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A03875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80D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Самостоятельная работа обучающихся</w:t>
            </w:r>
          </w:p>
          <w:p w:rsidR="00A03875" w:rsidRPr="00680D31" w:rsidRDefault="00A0387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80D31">
              <w:rPr>
                <w:rFonts w:ascii="Times New Roman" w:eastAsia="Times New Roman" w:hAnsi="Times New Roman" w:cs="Times New Roman"/>
                <w:sz w:val="20"/>
                <w:szCs w:val="20"/>
              </w:rPr>
              <w:t>Закрепление и совершенствование техники изучаемых двигательных действий в процессе самостоятельных занятий</w:t>
            </w:r>
          </w:p>
        </w:tc>
        <w:tc>
          <w:tcPr>
            <w:tcW w:w="993" w:type="dxa"/>
          </w:tcPr>
          <w:p w:rsidR="00A03875" w:rsidRDefault="00A03875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A03875" w:rsidRPr="00B30382" w:rsidRDefault="00A03875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04" w:type="dxa"/>
            <w:vMerge/>
            <w:shd w:val="clear" w:color="auto" w:fill="auto"/>
          </w:tcPr>
          <w:p w:rsidR="00A03875" w:rsidRPr="00B30382" w:rsidRDefault="00A03875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12F49" w:rsidRPr="00B30382" w:rsidTr="00703145">
        <w:trPr>
          <w:cantSplit/>
          <w:trHeight w:val="20"/>
        </w:trPr>
        <w:tc>
          <w:tcPr>
            <w:tcW w:w="2799" w:type="dxa"/>
          </w:tcPr>
          <w:p w:rsidR="00C12F49" w:rsidRPr="006425AC" w:rsidRDefault="00C12F49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Раздел </w:t>
            </w:r>
            <w:r w:rsidR="00E4788E" w:rsidRPr="006425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  <w:p w:rsidR="00E4788E" w:rsidRPr="00E4788E" w:rsidRDefault="00E4788E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E4788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Профессионально-прикладная физическая подготовка (ППФП)</w:t>
            </w:r>
          </w:p>
        </w:tc>
        <w:tc>
          <w:tcPr>
            <w:tcW w:w="9212" w:type="dxa"/>
            <w:gridSpan w:val="2"/>
          </w:tcPr>
          <w:p w:rsidR="00C12F49" w:rsidRPr="00B30382" w:rsidRDefault="00C12F49" w:rsidP="00703145">
            <w:pPr>
              <w:spacing w:after="0" w:line="240" w:lineRule="auto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C12F49" w:rsidRPr="009A7A08" w:rsidRDefault="009A7A08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A7A0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504" w:type="dxa"/>
            <w:shd w:val="clear" w:color="auto" w:fill="auto"/>
          </w:tcPr>
          <w:p w:rsidR="00C12F49" w:rsidRPr="00B30382" w:rsidRDefault="00C12F49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FC4A5D" w:rsidRPr="00132272" w:rsidTr="00703145">
        <w:trPr>
          <w:cantSplit/>
          <w:trHeight w:val="20"/>
        </w:trPr>
        <w:tc>
          <w:tcPr>
            <w:tcW w:w="2799" w:type="dxa"/>
            <w:vMerge w:val="restart"/>
          </w:tcPr>
          <w:p w:rsidR="00FC4A5D" w:rsidRPr="00B30382" w:rsidRDefault="00FC4A5D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3</w:t>
            </w: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.1. </w:t>
            </w:r>
          </w:p>
          <w:p w:rsidR="00FC4A5D" w:rsidRPr="00B30382" w:rsidRDefault="00FC4A5D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Сущность и содержание </w:t>
            </w:r>
            <w:r w:rsidRPr="00E478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ППФП в достижении высоких профессиональных результатов</w:t>
            </w:r>
          </w:p>
        </w:tc>
        <w:tc>
          <w:tcPr>
            <w:tcW w:w="9212" w:type="dxa"/>
            <w:gridSpan w:val="2"/>
          </w:tcPr>
          <w:p w:rsidR="00FC4A5D" w:rsidRDefault="00FC4A5D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  <w:p w:rsidR="00FC4A5D" w:rsidRPr="00B30382" w:rsidRDefault="00FC4A5D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FC4A5D" w:rsidRPr="00B30382" w:rsidRDefault="00FC4A5D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4" w:type="dxa"/>
            <w:vMerge w:val="restart"/>
            <w:shd w:val="clear" w:color="auto" w:fill="auto"/>
          </w:tcPr>
          <w:p w:rsidR="00FC4A5D" w:rsidRPr="00132272" w:rsidRDefault="00FC4A5D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ОК8</w:t>
            </w:r>
          </w:p>
        </w:tc>
      </w:tr>
      <w:tr w:rsidR="00FC4A5D" w:rsidRPr="00B30382" w:rsidTr="00EF7B1E">
        <w:trPr>
          <w:cantSplit/>
          <w:trHeight w:val="211"/>
        </w:trPr>
        <w:tc>
          <w:tcPr>
            <w:tcW w:w="2799" w:type="dxa"/>
            <w:vMerge/>
          </w:tcPr>
          <w:p w:rsidR="00FC4A5D" w:rsidRPr="00B30382" w:rsidRDefault="00FC4A5D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FC4A5D" w:rsidRPr="00B30382" w:rsidRDefault="00FC4A5D" w:rsidP="00703145">
            <w:pPr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784" w:type="dxa"/>
            <w:tcBorders>
              <w:bottom w:val="single" w:sz="4" w:space="0" w:color="auto"/>
            </w:tcBorders>
            <w:vAlign w:val="center"/>
          </w:tcPr>
          <w:p w:rsidR="00FC4A5D" w:rsidRPr="00E4788E" w:rsidRDefault="00FC4A5D" w:rsidP="00E478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Значение психофизической подготовки человека к профессиональной деятельности. Социально-экономическая обусловленность необходимости подготовки человека к профессиональной деятельности. Основные факторы и дополнительные факторы, определяющие конкретное содержание ППФП студентов с учетом специфики будущей профессиональной деятельности. Цели и задачи ППФП с учетом специфики будущей профессиональной деятельности. Профессиональные риски, обусловленные спецификой труда. </w:t>
            </w:r>
          </w:p>
          <w:p w:rsidR="00FC4A5D" w:rsidRPr="00E4788E" w:rsidRDefault="00FC4A5D" w:rsidP="00E47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Средства, методы и методики формирования профессионально значимых двигательных умений и навыков.</w:t>
            </w:r>
          </w:p>
          <w:p w:rsidR="00FC4A5D" w:rsidRPr="00E4788E" w:rsidRDefault="00FC4A5D" w:rsidP="00E47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Средства, методы и методики формирования профессионально значимых физических и психических свойств и качеств.</w:t>
            </w:r>
          </w:p>
          <w:p w:rsidR="00FC4A5D" w:rsidRPr="00E4788E" w:rsidRDefault="00FC4A5D" w:rsidP="00E47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788E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Средства, методы и методики формирования устойчивости к профессиональным заболеваниям.</w:t>
            </w:r>
          </w:p>
          <w:p w:rsidR="00FC4A5D" w:rsidRPr="00B30382" w:rsidRDefault="00FC4A5D" w:rsidP="00E4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623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Прикладные виды спорта. Прикладные умения и навыки. Оценка эффективности ППФП.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C4A5D" w:rsidRPr="00B30382" w:rsidRDefault="00FC4A5D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FC4A5D" w:rsidRPr="00B30382" w:rsidRDefault="00FC4A5D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C4A5D" w:rsidRPr="00B30382" w:rsidTr="00703145">
        <w:trPr>
          <w:cantSplit/>
          <w:trHeight w:val="230"/>
        </w:trPr>
        <w:tc>
          <w:tcPr>
            <w:tcW w:w="2799" w:type="dxa"/>
            <w:vMerge/>
          </w:tcPr>
          <w:p w:rsidR="00FC4A5D" w:rsidRPr="00B30382" w:rsidRDefault="00FC4A5D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FC4A5D" w:rsidRPr="00B30382" w:rsidRDefault="00FC4A5D" w:rsidP="007031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Тематика </w:t>
            </w:r>
            <w:r w:rsidRPr="00E478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практических занятий</w:t>
            </w:r>
          </w:p>
        </w:tc>
        <w:tc>
          <w:tcPr>
            <w:tcW w:w="993" w:type="dxa"/>
          </w:tcPr>
          <w:p w:rsidR="00FC4A5D" w:rsidRPr="00B76022" w:rsidRDefault="00FC4A5D" w:rsidP="007031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20</w:t>
            </w:r>
          </w:p>
        </w:tc>
        <w:tc>
          <w:tcPr>
            <w:tcW w:w="1504" w:type="dxa"/>
            <w:vMerge/>
            <w:shd w:val="clear" w:color="auto" w:fill="auto"/>
          </w:tcPr>
          <w:p w:rsidR="00FC4A5D" w:rsidRPr="00B30382" w:rsidRDefault="00FC4A5D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4A5D" w:rsidRPr="00B30382" w:rsidTr="00FC4A5D">
        <w:trPr>
          <w:cantSplit/>
          <w:trHeight w:val="114"/>
        </w:trPr>
        <w:tc>
          <w:tcPr>
            <w:tcW w:w="2799" w:type="dxa"/>
            <w:vMerge/>
          </w:tcPr>
          <w:p w:rsidR="00FC4A5D" w:rsidRPr="00B30382" w:rsidRDefault="00FC4A5D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  <w:vMerge w:val="restart"/>
          </w:tcPr>
          <w:p w:rsidR="00FC4A5D" w:rsidRPr="00816623" w:rsidRDefault="00FC4A5D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62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84" w:type="dxa"/>
            <w:vMerge w:val="restart"/>
          </w:tcPr>
          <w:p w:rsidR="00FC4A5D" w:rsidRPr="00816623" w:rsidRDefault="00FC4A5D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623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Упражнения на развитие ловкости.</w:t>
            </w:r>
          </w:p>
        </w:tc>
        <w:tc>
          <w:tcPr>
            <w:tcW w:w="993" w:type="dxa"/>
          </w:tcPr>
          <w:p w:rsidR="00FC4A5D" w:rsidRPr="00A121E6" w:rsidRDefault="00FC4A5D" w:rsidP="001C23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 сем.</w:t>
            </w:r>
            <w:r w:rsidR="00A121E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1C23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504" w:type="dxa"/>
            <w:vMerge/>
            <w:shd w:val="clear" w:color="auto" w:fill="auto"/>
          </w:tcPr>
          <w:p w:rsidR="00FC4A5D" w:rsidRPr="00B30382" w:rsidRDefault="00FC4A5D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4A5D" w:rsidRPr="00B30382" w:rsidTr="00601A7F">
        <w:trPr>
          <w:cantSplit/>
          <w:trHeight w:val="114"/>
        </w:trPr>
        <w:tc>
          <w:tcPr>
            <w:tcW w:w="2799" w:type="dxa"/>
            <w:vMerge/>
          </w:tcPr>
          <w:p w:rsidR="00FC4A5D" w:rsidRPr="00B30382" w:rsidRDefault="00FC4A5D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  <w:vMerge/>
          </w:tcPr>
          <w:p w:rsidR="00FC4A5D" w:rsidRPr="00816623" w:rsidRDefault="00FC4A5D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4" w:type="dxa"/>
            <w:vMerge/>
          </w:tcPr>
          <w:p w:rsidR="00FC4A5D" w:rsidRPr="00816623" w:rsidRDefault="00FC4A5D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C4A5D" w:rsidRPr="00FC4A5D" w:rsidRDefault="00FC4A5D" w:rsidP="00B760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C4A5D" w:rsidRPr="00B30382" w:rsidRDefault="00FC4A5D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4A5D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C4A5D" w:rsidRPr="00B30382" w:rsidRDefault="00FC4A5D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FC4A5D" w:rsidRPr="00816623" w:rsidRDefault="00FC4A5D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62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84" w:type="dxa"/>
          </w:tcPr>
          <w:p w:rsidR="00FC4A5D" w:rsidRPr="00816623" w:rsidRDefault="00FC4A5D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623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Упражнения на развитие быстроты.</w:t>
            </w:r>
          </w:p>
        </w:tc>
        <w:tc>
          <w:tcPr>
            <w:tcW w:w="993" w:type="dxa"/>
          </w:tcPr>
          <w:p w:rsidR="00FC4A5D" w:rsidRPr="00A121E6" w:rsidRDefault="00FC4A5D" w:rsidP="00B760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C4A5D" w:rsidRPr="00B30382" w:rsidRDefault="00FC4A5D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4A5D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C4A5D" w:rsidRPr="00B30382" w:rsidRDefault="00FC4A5D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FC4A5D" w:rsidRPr="00816623" w:rsidRDefault="00FC4A5D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62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84" w:type="dxa"/>
          </w:tcPr>
          <w:p w:rsidR="00FC4A5D" w:rsidRPr="00816623" w:rsidRDefault="00FC4A5D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623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специальной выносливости</w:t>
            </w:r>
          </w:p>
        </w:tc>
        <w:tc>
          <w:tcPr>
            <w:tcW w:w="993" w:type="dxa"/>
          </w:tcPr>
          <w:p w:rsidR="00FC4A5D" w:rsidRPr="00A121E6" w:rsidRDefault="00FC4A5D" w:rsidP="00B760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C4A5D" w:rsidRPr="00B30382" w:rsidRDefault="00FC4A5D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0795" w:rsidRPr="00B30382" w:rsidTr="00E859FE">
        <w:trPr>
          <w:cantSplit/>
          <w:trHeight w:val="230"/>
        </w:trPr>
        <w:tc>
          <w:tcPr>
            <w:tcW w:w="2799" w:type="dxa"/>
            <w:vMerge/>
          </w:tcPr>
          <w:p w:rsidR="00890795" w:rsidRPr="00B30382" w:rsidRDefault="00890795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890795" w:rsidRDefault="0089079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504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  <w:p w:rsidR="00890795" w:rsidRPr="00816623" w:rsidRDefault="00890795" w:rsidP="00890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623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омплекса утренней </w:t>
            </w:r>
            <w:r w:rsidRPr="00816623">
              <w:rPr>
                <w:rFonts w:ascii="Times New Roman" w:eastAsia="Times New Roman" w:hAnsi="Times New Roman" w:cs="Times New Roman"/>
                <w:sz w:val="20"/>
                <w:szCs w:val="20"/>
              </w:rPr>
              <w:t>гимнастики.</w:t>
            </w:r>
          </w:p>
          <w:p w:rsidR="00890795" w:rsidRPr="00816623" w:rsidRDefault="0089079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84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Подготовка к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выполнению </w:t>
            </w:r>
            <w:r w:rsidR="00DF55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нормативов</w:t>
            </w:r>
            <w:r w:rsidRPr="0044484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ГТО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  <w:bookmarkStart w:id="0" w:name="_GoBack"/>
            <w:bookmarkEnd w:id="0"/>
          </w:p>
        </w:tc>
        <w:tc>
          <w:tcPr>
            <w:tcW w:w="993" w:type="dxa"/>
          </w:tcPr>
          <w:p w:rsidR="00890795" w:rsidRDefault="00890795" w:rsidP="00B760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90795" w:rsidRDefault="00890795" w:rsidP="00B760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  <w:p w:rsidR="00890795" w:rsidRPr="00890795" w:rsidRDefault="00890795" w:rsidP="00B760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504" w:type="dxa"/>
            <w:vMerge/>
            <w:shd w:val="clear" w:color="auto" w:fill="auto"/>
          </w:tcPr>
          <w:p w:rsidR="00890795" w:rsidRPr="00B30382" w:rsidRDefault="00890795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4A5D" w:rsidRPr="00B30382" w:rsidTr="00FC4A5D">
        <w:trPr>
          <w:cantSplit/>
          <w:trHeight w:val="114"/>
        </w:trPr>
        <w:tc>
          <w:tcPr>
            <w:tcW w:w="2799" w:type="dxa"/>
            <w:vMerge/>
          </w:tcPr>
          <w:p w:rsidR="00FC4A5D" w:rsidRPr="00B30382" w:rsidRDefault="00FC4A5D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  <w:vMerge w:val="restart"/>
          </w:tcPr>
          <w:p w:rsidR="00FC4A5D" w:rsidRPr="00816623" w:rsidRDefault="00FC4A5D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62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784" w:type="dxa"/>
            <w:vMerge w:val="restart"/>
          </w:tcPr>
          <w:p w:rsidR="00FC4A5D" w:rsidRPr="00816623" w:rsidRDefault="00FC4A5D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623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Упражнения на развитие гибкости.</w:t>
            </w:r>
          </w:p>
        </w:tc>
        <w:tc>
          <w:tcPr>
            <w:tcW w:w="993" w:type="dxa"/>
          </w:tcPr>
          <w:p w:rsidR="00FC4A5D" w:rsidRPr="00A121E6" w:rsidRDefault="00FC4A5D" w:rsidP="001C23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 сем.</w:t>
            </w:r>
            <w:r w:rsidR="00A121E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1C23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504" w:type="dxa"/>
            <w:vMerge/>
            <w:shd w:val="clear" w:color="auto" w:fill="auto"/>
          </w:tcPr>
          <w:p w:rsidR="00FC4A5D" w:rsidRPr="00B30382" w:rsidRDefault="00FC4A5D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4A5D" w:rsidRPr="00B30382" w:rsidTr="00601A7F">
        <w:trPr>
          <w:cantSplit/>
          <w:trHeight w:val="114"/>
        </w:trPr>
        <w:tc>
          <w:tcPr>
            <w:tcW w:w="2799" w:type="dxa"/>
            <w:vMerge/>
          </w:tcPr>
          <w:p w:rsidR="00FC4A5D" w:rsidRPr="00B30382" w:rsidRDefault="00FC4A5D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  <w:vMerge/>
          </w:tcPr>
          <w:p w:rsidR="00FC4A5D" w:rsidRPr="00816623" w:rsidRDefault="00FC4A5D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4" w:type="dxa"/>
            <w:vMerge/>
          </w:tcPr>
          <w:p w:rsidR="00FC4A5D" w:rsidRPr="00816623" w:rsidRDefault="00FC4A5D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C4A5D" w:rsidRPr="00FC4A5D" w:rsidRDefault="00FC4A5D" w:rsidP="00B760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C4A5D" w:rsidRPr="00B30382" w:rsidRDefault="00FC4A5D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4A5D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C4A5D" w:rsidRPr="00B30382" w:rsidRDefault="00FC4A5D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FC4A5D" w:rsidRPr="00816623" w:rsidRDefault="00FC4A5D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6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784" w:type="dxa"/>
          </w:tcPr>
          <w:p w:rsidR="00FC4A5D" w:rsidRPr="00816623" w:rsidRDefault="00FC4A5D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623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скоростно-силовых качеств.</w:t>
            </w:r>
          </w:p>
        </w:tc>
        <w:tc>
          <w:tcPr>
            <w:tcW w:w="993" w:type="dxa"/>
          </w:tcPr>
          <w:p w:rsidR="00FC4A5D" w:rsidRPr="00A121E6" w:rsidRDefault="00FC4A5D" w:rsidP="00B760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C4A5D" w:rsidRPr="00B30382" w:rsidRDefault="00FC4A5D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4A5D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C4A5D" w:rsidRPr="00B30382" w:rsidRDefault="00FC4A5D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FC4A5D" w:rsidRPr="00816623" w:rsidRDefault="00FC4A5D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62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784" w:type="dxa"/>
          </w:tcPr>
          <w:p w:rsidR="00FC4A5D" w:rsidRPr="00816623" w:rsidRDefault="00FC4A5D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623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Прикладные виды спорта.</w:t>
            </w:r>
          </w:p>
        </w:tc>
        <w:tc>
          <w:tcPr>
            <w:tcW w:w="993" w:type="dxa"/>
          </w:tcPr>
          <w:p w:rsidR="00FC4A5D" w:rsidRPr="00A121E6" w:rsidRDefault="00FC4A5D" w:rsidP="00B760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C4A5D" w:rsidRPr="00B30382" w:rsidRDefault="00FC4A5D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4A5D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C4A5D" w:rsidRPr="00B30382" w:rsidRDefault="00FC4A5D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FC4A5D" w:rsidRPr="00816623" w:rsidRDefault="00FC4A5D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62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784" w:type="dxa"/>
          </w:tcPr>
          <w:p w:rsidR="00FC4A5D" w:rsidRPr="00816623" w:rsidRDefault="00FC4A5D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623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</w:t>
            </w:r>
            <w:r w:rsidRPr="0081662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вания способности поддерживать равновесие.</w:t>
            </w:r>
          </w:p>
        </w:tc>
        <w:tc>
          <w:tcPr>
            <w:tcW w:w="993" w:type="dxa"/>
          </w:tcPr>
          <w:p w:rsidR="00FC4A5D" w:rsidRPr="00B76022" w:rsidRDefault="00FC4A5D" w:rsidP="00B760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7602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C4A5D" w:rsidRPr="00B30382" w:rsidRDefault="00FC4A5D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0795" w:rsidRPr="00B30382" w:rsidTr="00E859FE">
        <w:trPr>
          <w:cantSplit/>
          <w:trHeight w:val="230"/>
        </w:trPr>
        <w:tc>
          <w:tcPr>
            <w:tcW w:w="2799" w:type="dxa"/>
            <w:vMerge/>
          </w:tcPr>
          <w:p w:rsidR="00890795" w:rsidRPr="00B30382" w:rsidRDefault="00890795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890795" w:rsidRDefault="00890795" w:rsidP="008907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504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  <w:p w:rsidR="00890795" w:rsidRPr="00816623" w:rsidRDefault="0089079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84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Подготовка к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выполнению </w:t>
            </w:r>
            <w:r w:rsidR="00DF55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нормативов</w:t>
            </w:r>
            <w:r w:rsidRPr="0044484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ГТО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890795" w:rsidRPr="00890795" w:rsidRDefault="00890795" w:rsidP="00B760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90795" w:rsidRPr="00890795" w:rsidRDefault="00890795" w:rsidP="00B760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9079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504" w:type="dxa"/>
            <w:vMerge/>
            <w:shd w:val="clear" w:color="auto" w:fill="auto"/>
          </w:tcPr>
          <w:p w:rsidR="00890795" w:rsidRPr="00B30382" w:rsidRDefault="00890795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4A5D" w:rsidRPr="00B30382" w:rsidTr="00FC4A5D">
        <w:trPr>
          <w:cantSplit/>
          <w:trHeight w:val="114"/>
        </w:trPr>
        <w:tc>
          <w:tcPr>
            <w:tcW w:w="2799" w:type="dxa"/>
            <w:vMerge/>
          </w:tcPr>
          <w:p w:rsidR="00FC4A5D" w:rsidRPr="00B30382" w:rsidRDefault="00FC4A5D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  <w:vMerge w:val="restart"/>
          </w:tcPr>
          <w:p w:rsidR="00FC4A5D" w:rsidRPr="00816623" w:rsidRDefault="00FC4A5D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62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784" w:type="dxa"/>
            <w:vMerge w:val="restart"/>
          </w:tcPr>
          <w:p w:rsidR="00FC4A5D" w:rsidRPr="00816623" w:rsidRDefault="00FC4A5D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623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силовой подготовки.</w:t>
            </w:r>
          </w:p>
        </w:tc>
        <w:tc>
          <w:tcPr>
            <w:tcW w:w="993" w:type="dxa"/>
          </w:tcPr>
          <w:p w:rsidR="00FC4A5D" w:rsidRPr="00A121E6" w:rsidRDefault="00FC4A5D" w:rsidP="001C23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 сем.</w:t>
            </w:r>
            <w:r w:rsidR="00A121E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1C23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504" w:type="dxa"/>
            <w:vMerge/>
            <w:shd w:val="clear" w:color="auto" w:fill="auto"/>
          </w:tcPr>
          <w:p w:rsidR="00FC4A5D" w:rsidRPr="00B30382" w:rsidRDefault="00FC4A5D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4A5D" w:rsidRPr="00B30382" w:rsidTr="00601A7F">
        <w:trPr>
          <w:cantSplit/>
          <w:trHeight w:val="114"/>
        </w:trPr>
        <w:tc>
          <w:tcPr>
            <w:tcW w:w="2799" w:type="dxa"/>
            <w:vMerge/>
          </w:tcPr>
          <w:p w:rsidR="00FC4A5D" w:rsidRPr="00B30382" w:rsidRDefault="00FC4A5D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  <w:vMerge/>
          </w:tcPr>
          <w:p w:rsidR="00FC4A5D" w:rsidRPr="00816623" w:rsidRDefault="00FC4A5D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4" w:type="dxa"/>
            <w:vMerge/>
          </w:tcPr>
          <w:p w:rsidR="00FC4A5D" w:rsidRPr="00816623" w:rsidRDefault="00FC4A5D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C4A5D" w:rsidRPr="00FC4A5D" w:rsidRDefault="00FC4A5D" w:rsidP="00B760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C4A5D" w:rsidRPr="00B30382" w:rsidRDefault="00FC4A5D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4A5D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C4A5D" w:rsidRPr="00B30382" w:rsidRDefault="00FC4A5D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FC4A5D" w:rsidRPr="00816623" w:rsidRDefault="00FC4A5D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62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784" w:type="dxa"/>
          </w:tcPr>
          <w:p w:rsidR="00FC4A5D" w:rsidRPr="00816623" w:rsidRDefault="00FC4A5D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623">
              <w:rPr>
                <w:rFonts w:ascii="Times New Roman" w:eastAsia="Times New Roman" w:hAnsi="Times New Roman" w:cs="Times New Roman"/>
                <w:sz w:val="20"/>
                <w:szCs w:val="20"/>
              </w:rPr>
              <w:t>Воспитание туристических навыков.</w:t>
            </w:r>
          </w:p>
        </w:tc>
        <w:tc>
          <w:tcPr>
            <w:tcW w:w="993" w:type="dxa"/>
          </w:tcPr>
          <w:p w:rsidR="00FC4A5D" w:rsidRPr="00A121E6" w:rsidRDefault="00FC4A5D" w:rsidP="00B760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C4A5D" w:rsidRPr="00B30382" w:rsidRDefault="00FC4A5D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4A5D" w:rsidRPr="00B30382" w:rsidTr="00601A7F">
        <w:trPr>
          <w:cantSplit/>
          <w:trHeight w:val="230"/>
        </w:trPr>
        <w:tc>
          <w:tcPr>
            <w:tcW w:w="2799" w:type="dxa"/>
            <w:vMerge/>
          </w:tcPr>
          <w:p w:rsidR="00FC4A5D" w:rsidRPr="00B30382" w:rsidRDefault="00FC4A5D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FC4A5D" w:rsidRPr="00816623" w:rsidRDefault="00FC4A5D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62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784" w:type="dxa"/>
          </w:tcPr>
          <w:p w:rsidR="00FC4A5D" w:rsidRPr="00816623" w:rsidRDefault="00FC4A5D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623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Упражнения для профилактики профессиональных заболеваний.</w:t>
            </w:r>
          </w:p>
        </w:tc>
        <w:tc>
          <w:tcPr>
            <w:tcW w:w="993" w:type="dxa"/>
          </w:tcPr>
          <w:p w:rsidR="00FC4A5D" w:rsidRPr="00A121E6" w:rsidRDefault="00FC4A5D" w:rsidP="00B760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1E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C4A5D" w:rsidRPr="00B30382" w:rsidRDefault="00FC4A5D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4A5D" w:rsidRPr="00B30382" w:rsidTr="00703145">
        <w:trPr>
          <w:cantSplit/>
          <w:trHeight w:val="230"/>
        </w:trPr>
        <w:tc>
          <w:tcPr>
            <w:tcW w:w="2799" w:type="dxa"/>
            <w:vMerge/>
          </w:tcPr>
          <w:p w:rsidR="00FC4A5D" w:rsidRPr="00B30382" w:rsidRDefault="00FC4A5D" w:rsidP="007031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FC4A5D" w:rsidRDefault="00FC4A5D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504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  <w:p w:rsidR="00890795" w:rsidRPr="00890795" w:rsidRDefault="00890795" w:rsidP="0070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623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упражнений, повышающих работоспособность в избранной профессиональной деятельности в течении дня. </w:t>
            </w:r>
          </w:p>
        </w:tc>
        <w:tc>
          <w:tcPr>
            <w:tcW w:w="993" w:type="dxa"/>
          </w:tcPr>
          <w:p w:rsidR="00890795" w:rsidRDefault="00890795" w:rsidP="00B760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C4A5D" w:rsidRPr="009A7A08" w:rsidRDefault="00890795" w:rsidP="00B760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C4A5D" w:rsidRPr="00B30382" w:rsidRDefault="00FC4A5D" w:rsidP="0070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0457D" w:rsidRPr="00B30382" w:rsidTr="004902E2">
        <w:trPr>
          <w:cantSplit/>
          <w:trHeight w:val="20"/>
        </w:trPr>
        <w:tc>
          <w:tcPr>
            <w:tcW w:w="12011" w:type="dxa"/>
            <w:gridSpan w:val="3"/>
          </w:tcPr>
          <w:p w:rsidR="00E0457D" w:rsidRPr="00B30382" w:rsidRDefault="00E0457D" w:rsidP="00B30382">
            <w:pPr>
              <w:tabs>
                <w:tab w:val="left" w:pos="3615"/>
              </w:tabs>
              <w:spacing w:after="0" w:line="240" w:lineRule="auto"/>
              <w:jc w:val="right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</w:rPr>
            </w:pPr>
            <w:r w:rsidRPr="00B30382">
              <w:rPr>
                <w:rFonts w:ascii="Cambria" w:eastAsia="Times New Roman" w:hAnsi="Cambria" w:cs="Times New Roman"/>
                <w:bCs/>
                <w:sz w:val="20"/>
                <w:szCs w:val="20"/>
              </w:rPr>
              <w:tab/>
            </w:r>
            <w:r w:rsidRPr="00C504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93" w:type="dxa"/>
          </w:tcPr>
          <w:p w:rsidR="00E0457D" w:rsidRPr="00444844" w:rsidRDefault="00816623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448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172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E0457D" w:rsidRPr="00B30382" w:rsidRDefault="00E0457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0457D" w:rsidRPr="00B30382" w:rsidTr="004902E2">
        <w:trPr>
          <w:cantSplit/>
          <w:trHeight w:val="20"/>
        </w:trPr>
        <w:tc>
          <w:tcPr>
            <w:tcW w:w="12011" w:type="dxa"/>
            <w:gridSpan w:val="3"/>
          </w:tcPr>
          <w:p w:rsidR="00E0457D" w:rsidRPr="00B30382" w:rsidRDefault="00E0457D" w:rsidP="00B30382">
            <w:pPr>
              <w:tabs>
                <w:tab w:val="left" w:pos="3780"/>
              </w:tabs>
              <w:spacing w:after="0" w:line="240" w:lineRule="auto"/>
              <w:jc w:val="right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</w:rPr>
            </w:pPr>
            <w:r w:rsidRPr="00B30382">
              <w:rPr>
                <w:rFonts w:ascii="Cambria" w:eastAsia="Times New Roman" w:hAnsi="Cambria" w:cs="Times New Roman"/>
                <w:bCs/>
                <w:sz w:val="20"/>
                <w:szCs w:val="20"/>
              </w:rPr>
              <w:tab/>
            </w:r>
            <w:r w:rsidRPr="00C504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</w:tcPr>
          <w:p w:rsidR="00E0457D" w:rsidRPr="00444844" w:rsidRDefault="00816623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448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1504" w:type="dxa"/>
            <w:vMerge/>
            <w:shd w:val="clear" w:color="auto" w:fill="auto"/>
          </w:tcPr>
          <w:p w:rsidR="00E0457D" w:rsidRPr="00B30382" w:rsidRDefault="00E0457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9A7A08" w:rsidRPr="00B30382" w:rsidTr="004902E2">
        <w:trPr>
          <w:cantSplit/>
          <w:trHeight w:val="20"/>
        </w:trPr>
        <w:tc>
          <w:tcPr>
            <w:tcW w:w="12011" w:type="dxa"/>
            <w:gridSpan w:val="3"/>
          </w:tcPr>
          <w:p w:rsidR="009A7A08" w:rsidRPr="00B30382" w:rsidRDefault="009A7A08" w:rsidP="001C23B0">
            <w:pPr>
              <w:tabs>
                <w:tab w:val="left" w:pos="3780"/>
              </w:tabs>
              <w:spacing w:after="0" w:line="240" w:lineRule="auto"/>
              <w:jc w:val="right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</w:rPr>
            </w:pPr>
            <w:r w:rsidRPr="009A7A0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Промежуточная аттестация в виде зачета</w:t>
            </w:r>
            <w:r w:rsidR="005E74A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в 6 с</w:t>
            </w:r>
            <w:r w:rsidR="001C23B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9A7A08" w:rsidRPr="009A7A08" w:rsidRDefault="009A7A08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A7A0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9A7A08" w:rsidRPr="00B30382" w:rsidRDefault="009A7A08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0457D" w:rsidRPr="00B30382" w:rsidTr="004902E2">
        <w:trPr>
          <w:cantSplit/>
          <w:trHeight w:val="20"/>
        </w:trPr>
        <w:tc>
          <w:tcPr>
            <w:tcW w:w="12011" w:type="dxa"/>
            <w:gridSpan w:val="3"/>
          </w:tcPr>
          <w:p w:rsidR="00E0457D" w:rsidRPr="00B30382" w:rsidRDefault="00E0457D" w:rsidP="00B30382">
            <w:pPr>
              <w:tabs>
                <w:tab w:val="left" w:pos="3780"/>
              </w:tabs>
              <w:spacing w:after="0" w:line="240" w:lineRule="auto"/>
              <w:jc w:val="right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</w:rPr>
            </w:pPr>
            <w:r w:rsidRPr="00B30382"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3" w:type="dxa"/>
          </w:tcPr>
          <w:p w:rsidR="00E0457D" w:rsidRPr="001C23B0" w:rsidRDefault="00816623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23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206</w:t>
            </w:r>
          </w:p>
        </w:tc>
        <w:tc>
          <w:tcPr>
            <w:tcW w:w="1504" w:type="dxa"/>
            <w:vMerge/>
            <w:shd w:val="clear" w:color="auto" w:fill="auto"/>
          </w:tcPr>
          <w:p w:rsidR="00E0457D" w:rsidRPr="00B30382" w:rsidRDefault="00E0457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</w:tbl>
    <w:p w:rsidR="00F55C3A" w:rsidRPr="001C23B0" w:rsidRDefault="00F55C3A" w:rsidP="00F55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F55C3A" w:rsidRPr="001C23B0" w:rsidRDefault="00F55C3A" w:rsidP="00F55C3A">
      <w:pPr>
        <w:spacing w:after="0" w:line="23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sectPr w:rsidR="00F55C3A" w:rsidRPr="001C23B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55C3A" w:rsidRDefault="00F55C3A" w:rsidP="0013227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132272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en-US"/>
        </w:rPr>
        <w:lastRenderedPageBreak/>
        <w:t xml:space="preserve">3. условия реализации программы </w:t>
      </w:r>
      <w:r w:rsidRPr="001322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УЧЕБНОЙ ДИСЦИПЛИНЫ</w:t>
      </w:r>
    </w:p>
    <w:p w:rsidR="00132272" w:rsidRPr="00132272" w:rsidRDefault="00132272" w:rsidP="0013227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en-US"/>
        </w:rPr>
      </w:pPr>
    </w:p>
    <w:p w:rsidR="000C0874" w:rsidRDefault="00F55C3A" w:rsidP="000C0874">
      <w:pPr>
        <w:tabs>
          <w:tab w:val="left" w:pos="1276"/>
          <w:tab w:val="left" w:pos="1560"/>
        </w:tabs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BD30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3.1.</w:t>
      </w:r>
      <w:r w:rsidRPr="00760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Для реализаци</w:t>
      </w:r>
      <w:r w:rsidR="008166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и программы учебной дисциплины </w:t>
      </w:r>
      <w:r w:rsidRPr="00760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должны быть предусмотрены следующие специальные помещения:</w:t>
      </w:r>
    </w:p>
    <w:p w:rsidR="000C0874" w:rsidRPr="000C0874" w:rsidRDefault="000C0874" w:rsidP="000C0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0C0874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Спортивный зал, </w:t>
      </w:r>
      <w:r w:rsidRPr="000C0874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оснащенный оборудованием: </w:t>
      </w:r>
    </w:p>
    <w:p w:rsidR="000C0874" w:rsidRPr="000C0874" w:rsidRDefault="000C0874" w:rsidP="000C0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0C0874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рабочее место преподавателя;</w:t>
      </w:r>
    </w:p>
    <w:p w:rsidR="000C0874" w:rsidRPr="000C0874" w:rsidRDefault="000C0874" w:rsidP="000C0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0C0874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комплект учебно-методической документации (комплекты тестовых заданий, методические рекомендации и разработки);</w:t>
      </w:r>
    </w:p>
    <w:p w:rsidR="000C0874" w:rsidRPr="000C0874" w:rsidRDefault="000C0874" w:rsidP="000C0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0C0874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гимнастическое оборудование;</w:t>
      </w:r>
    </w:p>
    <w:p w:rsidR="000C0874" w:rsidRPr="000C0874" w:rsidRDefault="000C0874" w:rsidP="000C0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0C0874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легкоатлетический инвентарь;</w:t>
      </w:r>
    </w:p>
    <w:p w:rsidR="000C0874" w:rsidRPr="000C0874" w:rsidRDefault="000C0874" w:rsidP="000C0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0C0874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лыжный инвентарь;</w:t>
      </w:r>
    </w:p>
    <w:p w:rsidR="000C0874" w:rsidRPr="000C0874" w:rsidRDefault="000C0874" w:rsidP="000C0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0C0874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оборудование и инвентарь для спортивных игр;</w:t>
      </w:r>
    </w:p>
    <w:p w:rsidR="000C0874" w:rsidRPr="000C0874" w:rsidRDefault="000C0874" w:rsidP="000C08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0C0874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техническими средствами обучения</w:t>
      </w:r>
      <w:r w:rsidRPr="000C0874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:</w:t>
      </w:r>
    </w:p>
    <w:p w:rsidR="00F55C3A" w:rsidRDefault="000C0874" w:rsidP="000C0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0C0874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персональный компьютер.</w:t>
      </w:r>
    </w:p>
    <w:p w:rsidR="000C0874" w:rsidRPr="000C0874" w:rsidRDefault="000C0874" w:rsidP="000C0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:rsidR="00F55C3A" w:rsidRPr="000C0874" w:rsidRDefault="00F55C3A" w:rsidP="000C0874">
      <w:pPr>
        <w:numPr>
          <w:ilvl w:val="1"/>
          <w:numId w:val="27"/>
        </w:numPr>
        <w:tabs>
          <w:tab w:val="left" w:pos="1276"/>
          <w:tab w:val="left" w:pos="1560"/>
        </w:tabs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</w:pPr>
      <w:r w:rsidRPr="00F55C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  <w:t>Информационное обеспечение реализации программы</w:t>
      </w:r>
    </w:p>
    <w:p w:rsidR="00F55C3A" w:rsidRPr="00F55C3A" w:rsidRDefault="00F55C3A" w:rsidP="00BD3065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55C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Для реализации программы библиотечный фонд образовательной орга</w:t>
      </w:r>
      <w:r w:rsidR="003246A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низации должен иметь</w:t>
      </w:r>
      <w:r w:rsidRPr="00F55C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п</w:t>
      </w:r>
      <w:r w:rsidRPr="00F55C3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ечатные и/или электронные образовательные и информационные ресурсы, рекомендуемых для использования в образовательном процессе</w:t>
      </w:r>
    </w:p>
    <w:p w:rsidR="00F55C3A" w:rsidRPr="00F55C3A" w:rsidRDefault="00F55C3A" w:rsidP="00BD3065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AA2CA9" w:rsidRPr="00AA2CA9" w:rsidRDefault="00F55C3A" w:rsidP="00AA2CA9">
      <w:pPr>
        <w:numPr>
          <w:ilvl w:val="2"/>
          <w:numId w:val="27"/>
        </w:numPr>
        <w:spacing w:after="0"/>
        <w:ind w:left="851" w:hanging="851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7572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Печатные издания</w:t>
      </w:r>
    </w:p>
    <w:p w:rsidR="003246AC" w:rsidRPr="003246AC" w:rsidRDefault="00AA2CA9" w:rsidP="003246A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1</w:t>
      </w:r>
      <w:r w:rsidR="003246AC" w:rsidRPr="003246A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  <w:r w:rsidR="003246AC" w:rsidRPr="003246A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ab/>
        <w:t>Бишаева А.А. Физическая культура: учебник для студ. учреждений сред.пр</w:t>
      </w:r>
      <w:r w:rsidR="00CA207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оф. образования. — М., Академия</w:t>
      </w:r>
      <w:r w:rsidR="003246AC" w:rsidRPr="003246A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, 2014.</w:t>
      </w:r>
    </w:p>
    <w:p w:rsidR="003246AC" w:rsidRDefault="003246AC" w:rsidP="003246A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3246A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2.</w:t>
      </w:r>
      <w:r w:rsidRPr="003246A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ab/>
        <w:t>Физическая культура: учебник / В. С. Кузнецов, Г. А. Колодницкий. – М.: КНОРУС, 2016 – 256 с. (Среднее профессиональное образование)</w:t>
      </w:r>
    </w:p>
    <w:p w:rsidR="00AA2CA9" w:rsidRPr="003246AC" w:rsidRDefault="00AA2CA9" w:rsidP="003246A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3</w:t>
      </w:r>
      <w:r w:rsidRPr="00AA2CA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  <w:r w:rsidRPr="00AA2CA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ab/>
        <w:t>Решетников Н. В., Кислицын Ю. Л., Палтиевич Р. Л., Погадаев Г. И. Физическая культура: учебник для студентов учреждений сред. проф. образования 18-е изд., стер. — М.: Издательский центр «Академия», 2017. -176с.</w:t>
      </w:r>
    </w:p>
    <w:p w:rsidR="003246AC" w:rsidRPr="003246AC" w:rsidRDefault="003246AC" w:rsidP="003246A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</w:p>
    <w:p w:rsidR="003246AC" w:rsidRPr="000C0874" w:rsidRDefault="003246AC" w:rsidP="003246A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</w:pPr>
      <w:r w:rsidRPr="000C087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3.2.2. Дополнительные источники</w:t>
      </w:r>
    </w:p>
    <w:p w:rsidR="003246AC" w:rsidRPr="003246AC" w:rsidRDefault="003246AC" w:rsidP="003246A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3246A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1.</w:t>
      </w:r>
      <w:r w:rsidRPr="003246A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ab/>
        <w:t>Аэробика - идеальная фигура: методические рекомендации / Сост.: В.А. Гриднев, В.П. Шибкова, О.В Кольцова, Г.А. Комендантов. - Тамбов: Изд-во Тамб. гос. техн. ун-та, 2008. - 44 с.</w:t>
      </w:r>
    </w:p>
    <w:p w:rsidR="003246AC" w:rsidRPr="003246AC" w:rsidRDefault="003246AC" w:rsidP="003246A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3246A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2.</w:t>
      </w:r>
      <w:r w:rsidRPr="003246A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ab/>
        <w:t>Боровских В.И., Мосиенко М.Г. Физическая культура и самообразование учащихся средних учебных заведений: методические рекомендации. - Мичуринск: Изд-во МичГАУ, 2008.</w:t>
      </w:r>
    </w:p>
    <w:p w:rsidR="003246AC" w:rsidRPr="003246AC" w:rsidRDefault="003246AC" w:rsidP="003246A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3246A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3.</w:t>
      </w:r>
      <w:r w:rsidRPr="003246A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ab/>
        <w:t xml:space="preserve">Жмулин А. В., Масягина Н. В.  Профессионально-прикладная ориентация содержания примерной программы дисциплины «Физическая культура» в контексте новых Федеральных государственных образовательных стандартов [Текст] – М.: Издательство «Прометей» МПГУ. – 2010.  Стр. 11-13. </w:t>
      </w:r>
    </w:p>
    <w:p w:rsidR="003246AC" w:rsidRPr="003246AC" w:rsidRDefault="003246AC" w:rsidP="003246A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3246A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4.</w:t>
      </w:r>
      <w:r w:rsidRPr="003246A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ab/>
        <w:t>Ланда Б. Х. Методика комплексной оценки физического развития и физической подготовленности [Текст] / Б. Х. Ланда – Москва: Издательство Советский спорт. -  2005. – 192с.</w:t>
      </w:r>
    </w:p>
    <w:p w:rsidR="00F55C3A" w:rsidRPr="00F55C3A" w:rsidRDefault="003246AC" w:rsidP="003246A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3246A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5.</w:t>
      </w:r>
      <w:r w:rsidRPr="003246A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ab/>
        <w:t>Носов В.В. Основные упражнения баскетболиста на начальном этапе обучения: Методические указания. - Ульяновск: УлГТУ, 2006. - 30 с.</w:t>
      </w:r>
      <w:r w:rsidR="00F55C3A" w:rsidRPr="00F55C3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F55C3A" w:rsidRDefault="00F55C3A" w:rsidP="00F55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0C0874" w:rsidRPr="000C0874" w:rsidRDefault="000C0874" w:rsidP="000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8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Интернет ресурсы:</w:t>
      </w:r>
    </w:p>
    <w:p w:rsidR="000C0874" w:rsidRPr="000C0874" w:rsidRDefault="000C0874" w:rsidP="000C0874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0C087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lastRenderedPageBreak/>
        <w:t xml:space="preserve">Сайт Министерства спорта, туризма и молодёжной политики </w:t>
      </w:r>
      <w:hyperlink r:id="rId15" w:history="1">
        <w:r w:rsidRPr="000C0874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http://sport.minstm.gov.ru</w:t>
        </w:r>
      </w:hyperlink>
    </w:p>
    <w:p w:rsidR="000C0874" w:rsidRPr="000C0874" w:rsidRDefault="000C0874" w:rsidP="000C0874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0C087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Сайт Департамента физической культуры и спорта города Москвы </w:t>
      </w:r>
      <w:hyperlink r:id="rId16" w:history="1">
        <w:r w:rsidRPr="000C0874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http://www.mossport.ru</w:t>
        </w:r>
      </w:hyperlink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664F9" w:rsidRDefault="001664F9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664F9" w:rsidRDefault="001664F9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9E566E" w:rsidRDefault="009E566E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6425AC" w:rsidRDefault="006425AC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6425AC" w:rsidRDefault="006425AC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C0874" w:rsidRPr="003246AC" w:rsidRDefault="000C0874" w:rsidP="003246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F55C3A" w:rsidRPr="00BD3065" w:rsidRDefault="00F55C3A" w:rsidP="00F55C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000000"/>
          <w:spacing w:val="-8"/>
          <w:sz w:val="24"/>
          <w:szCs w:val="24"/>
          <w:lang w:eastAsia="en-US"/>
        </w:rPr>
      </w:pPr>
      <w:r w:rsidRPr="00F55C3A">
        <w:rPr>
          <w:rFonts w:ascii="Times New Roman" w:eastAsia="Times New Roman" w:hAnsi="Times New Roman" w:cs="Times New Roman"/>
          <w:b/>
          <w:caps/>
          <w:color w:val="000000"/>
          <w:spacing w:val="-8"/>
          <w:sz w:val="24"/>
          <w:szCs w:val="24"/>
          <w:lang w:eastAsia="en-US"/>
        </w:rPr>
        <w:lastRenderedPageBreak/>
        <w:t>4. Контроль и оценка результатов освоения УЧЕБНОЙ Дисциплины</w:t>
      </w:r>
    </w:p>
    <w:p w:rsidR="00F55C3A" w:rsidRPr="00F55C3A" w:rsidRDefault="00F55C3A" w:rsidP="00F55C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3185"/>
        <w:gridCol w:w="2754"/>
      </w:tblGrid>
      <w:tr w:rsidR="00F55C3A" w:rsidRPr="00F55C3A" w:rsidTr="00B44E57">
        <w:trPr>
          <w:trHeight w:val="294"/>
        </w:trPr>
        <w:tc>
          <w:tcPr>
            <w:tcW w:w="3510" w:type="dxa"/>
            <w:vAlign w:val="center"/>
          </w:tcPr>
          <w:p w:rsidR="00F55C3A" w:rsidRPr="00F55C3A" w:rsidRDefault="00F55C3A" w:rsidP="00F5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en-US"/>
              </w:rPr>
            </w:pPr>
            <w:r w:rsidRPr="00F55C3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en-US"/>
              </w:rPr>
              <w:t>Результаты обучения</w:t>
            </w:r>
          </w:p>
        </w:tc>
        <w:tc>
          <w:tcPr>
            <w:tcW w:w="3185" w:type="dxa"/>
            <w:vAlign w:val="center"/>
          </w:tcPr>
          <w:p w:rsidR="00F55C3A" w:rsidRPr="00F55C3A" w:rsidRDefault="00F55C3A" w:rsidP="00F5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en-US"/>
              </w:rPr>
            </w:pPr>
            <w:r w:rsidRPr="00F55C3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en-US"/>
              </w:rPr>
              <w:t>Критерии оценки</w:t>
            </w:r>
          </w:p>
        </w:tc>
        <w:tc>
          <w:tcPr>
            <w:tcW w:w="2754" w:type="dxa"/>
          </w:tcPr>
          <w:p w:rsidR="00F55C3A" w:rsidRPr="00F55C3A" w:rsidRDefault="00F55C3A" w:rsidP="00F5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 w:eastAsia="en-US"/>
              </w:rPr>
            </w:pPr>
            <w:r w:rsidRPr="00F55C3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en-US"/>
              </w:rPr>
              <w:t>Методы оценки</w:t>
            </w:r>
          </w:p>
        </w:tc>
      </w:tr>
      <w:tr w:rsidR="00F55C3A" w:rsidRPr="00F55C3A" w:rsidTr="00B44E57">
        <w:trPr>
          <w:trHeight w:val="129"/>
        </w:trPr>
        <w:tc>
          <w:tcPr>
            <w:tcW w:w="3510" w:type="dxa"/>
            <w:vAlign w:val="center"/>
          </w:tcPr>
          <w:p w:rsidR="00F55C3A" w:rsidRPr="00F55C3A" w:rsidRDefault="00F55C3A" w:rsidP="00BD30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en-US"/>
              </w:rPr>
            </w:pPr>
            <w:r w:rsidRPr="00F55C3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en-US"/>
              </w:rPr>
              <w:t>Умения</w:t>
            </w:r>
          </w:p>
        </w:tc>
        <w:tc>
          <w:tcPr>
            <w:tcW w:w="3185" w:type="dxa"/>
            <w:vAlign w:val="center"/>
          </w:tcPr>
          <w:p w:rsidR="00F55C3A" w:rsidRPr="00F55C3A" w:rsidRDefault="00F55C3A" w:rsidP="00F5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2754" w:type="dxa"/>
          </w:tcPr>
          <w:p w:rsidR="00F55C3A" w:rsidRPr="00F55C3A" w:rsidRDefault="00F55C3A" w:rsidP="00F5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en-US"/>
              </w:rPr>
            </w:pPr>
          </w:p>
        </w:tc>
      </w:tr>
      <w:tr w:rsidR="00F55C3A" w:rsidRPr="00F55C3A" w:rsidTr="00BD3065">
        <w:trPr>
          <w:trHeight w:val="430"/>
        </w:trPr>
        <w:tc>
          <w:tcPr>
            <w:tcW w:w="3510" w:type="dxa"/>
          </w:tcPr>
          <w:p w:rsidR="00391AAD" w:rsidRPr="001664F9" w:rsidRDefault="00391AAD" w:rsidP="00166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1664F9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u w:color="FF0000"/>
              </w:rPr>
              <w:t>Перечень умений, осваиваемых в рамках дисциплины</w:t>
            </w:r>
          </w:p>
          <w:p w:rsidR="00391AAD" w:rsidRPr="001664F9" w:rsidRDefault="00391AAD" w:rsidP="001664F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1664F9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u w:color="FF0000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391AAD" w:rsidRPr="001664F9" w:rsidRDefault="00391AAD" w:rsidP="001664F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1664F9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u w:color="FF0000"/>
              </w:rPr>
              <w:t>Применять рациональные приемы двигательных функций в профессиональной деятельности</w:t>
            </w:r>
          </w:p>
          <w:p w:rsidR="00391AAD" w:rsidRPr="001664F9" w:rsidRDefault="00391AAD" w:rsidP="001664F9">
            <w:pPr>
              <w:spacing w:after="0"/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1664F9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u w:color="FF0000"/>
              </w:rPr>
              <w:t>Пользоваться средствами профилактики перенапряжения характерными для данной специальности</w:t>
            </w:r>
            <w:r w:rsidR="00E54306" w:rsidRPr="001664F9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u w:color="FF0000"/>
              </w:rPr>
              <w:t>.</w:t>
            </w:r>
          </w:p>
          <w:p w:rsidR="00F55C3A" w:rsidRPr="00B76022" w:rsidRDefault="00F55C3A" w:rsidP="001664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3185" w:type="dxa"/>
          </w:tcPr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 xml:space="preserve">Оценка уровня развития физических качеств, занимающихся наиболее целесообразно проводить по приросту к исходным показателям.  </w:t>
            </w:r>
          </w:p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 xml:space="preserve">Для этого организуется тестирование в контрольных точках: </w:t>
            </w:r>
          </w:p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>на входе – начало учебного года, семестра;</w:t>
            </w:r>
          </w:p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>на выходе – в конце учебного года, семестра, освоения темы программы.</w:t>
            </w:r>
          </w:p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>Тесты по ППФП разрабатываются применительно к укрупнённой группе специальностей</w:t>
            </w:r>
            <w:r w:rsidR="00E54306">
              <w:rPr>
                <w:rFonts w:ascii="Times New Roman" w:eastAsia="Times New Roman" w:hAnsi="Times New Roman" w:cs="Times New Roman"/>
                <w:w w:val="0"/>
                <w:u w:color="FF0000"/>
              </w:rPr>
              <w:t>.</w:t>
            </w:r>
          </w:p>
          <w:p w:rsidR="00F55C3A" w:rsidRPr="00391AAD" w:rsidRDefault="00F55C3A" w:rsidP="00F5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2754" w:type="dxa"/>
          </w:tcPr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b/>
                <w:bCs/>
                <w:w w:val="0"/>
                <w:u w:color="FF0000"/>
              </w:rPr>
              <w:t>Экспертная оценка результатов деятельности обучающихся в процессе освоения образовательной программы</w:t>
            </w: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>:</w:t>
            </w:r>
          </w:p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 xml:space="preserve">- на практических занятиях;   </w:t>
            </w:r>
          </w:p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>- при проведении подготовленных студентом фрагментов занятий (занятий) с обоснованием целесообразности использования средств физической культуры, режимов нагрузки и отдыха;</w:t>
            </w:r>
          </w:p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>- при тестировании в контрольных точках.</w:t>
            </w:r>
          </w:p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b/>
                <w:bCs/>
                <w:w w:val="0"/>
                <w:u w:color="FF0000"/>
              </w:rPr>
              <w:t xml:space="preserve">Лёгкая атлетика. </w:t>
            </w:r>
          </w:p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>Экспертная оценка:</w:t>
            </w:r>
          </w:p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 xml:space="preserve">- техники выполнения двигательных действий (проводится в ходе </w:t>
            </w:r>
          </w:p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>бега на короткие, средние, длинные дистанции;</w:t>
            </w:r>
          </w:p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>прыжков в длину);</w:t>
            </w:r>
          </w:p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 xml:space="preserve"> -самостоятельного проведения студентом фрагмента занятия с решением задачи по развитию физического качества средствами лёгкой атлетики. </w:t>
            </w:r>
          </w:p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b/>
                <w:bCs/>
                <w:w w:val="0"/>
                <w:u w:color="FF0000"/>
              </w:rPr>
              <w:t>Спортивные игры.</w:t>
            </w:r>
          </w:p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>Экспертная оценка:</w:t>
            </w:r>
          </w:p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 xml:space="preserve">- техники базовых элементов, </w:t>
            </w:r>
          </w:p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>-техники спортивных игр (броски в кольцо, подачи, передачи, жонглирование),</w:t>
            </w:r>
          </w:p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>-технико-тактических действий студентов в ходе проведения контрольных соревнований по спортивным играм,</w:t>
            </w:r>
          </w:p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>-выполнения студентом функций судьи,</w:t>
            </w:r>
          </w:p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 xml:space="preserve">-самостоятельного </w:t>
            </w: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lastRenderedPageBreak/>
              <w:t>проведения студентом фрагмента занятия с решением задачи по развитию физического качества средствами спортивных игр.</w:t>
            </w:r>
          </w:p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b/>
                <w:bCs/>
                <w:w w:val="0"/>
                <w:u w:color="FF0000"/>
              </w:rPr>
              <w:t>Общая физическая подготовка</w:t>
            </w:r>
          </w:p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>Экспертная оценка:</w:t>
            </w:r>
          </w:p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>- техники выполнения упражнений для развития основных мышечных групп и развития физических качеств;</w:t>
            </w:r>
          </w:p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 xml:space="preserve">-самостоятельного проведения фрагмента занятия или занятия </w:t>
            </w:r>
          </w:p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>ППФП с элементами гимнастики;</w:t>
            </w:r>
          </w:p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 xml:space="preserve">-техники выполнения упражнений на тренажёрах, комплексов с отягощениями, с самоотягощениями; </w:t>
            </w:r>
          </w:p>
          <w:p w:rsidR="00F55C3A" w:rsidRPr="00B76022" w:rsidRDefault="00391AAD" w:rsidP="009A7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>-самостоятельного проведения фрагмента занятия или занятия</w:t>
            </w:r>
            <w:r w:rsidR="00E54306">
              <w:rPr>
                <w:rFonts w:ascii="Times New Roman" w:eastAsia="Times New Roman" w:hAnsi="Times New Roman" w:cs="Times New Roman"/>
                <w:w w:val="0"/>
                <w:u w:color="FF0000"/>
              </w:rPr>
              <w:t>.</w:t>
            </w:r>
          </w:p>
        </w:tc>
      </w:tr>
      <w:tr w:rsidR="00F55C3A" w:rsidRPr="00F55C3A" w:rsidTr="00B44E57">
        <w:trPr>
          <w:trHeight w:val="168"/>
        </w:trPr>
        <w:tc>
          <w:tcPr>
            <w:tcW w:w="3510" w:type="dxa"/>
          </w:tcPr>
          <w:p w:rsidR="00F55C3A" w:rsidRPr="00F55C3A" w:rsidRDefault="00F55C3A" w:rsidP="00F55C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val="en-US" w:eastAsia="en-US"/>
              </w:rPr>
            </w:pPr>
            <w:r w:rsidRPr="00F55C3A">
              <w:rPr>
                <w:rFonts w:ascii="Times New Roman" w:eastAsia="Times New Roman" w:hAnsi="Times New Roman" w:cs="Times New Roman"/>
                <w:b/>
                <w:color w:val="000000"/>
                <w:lang w:val="en-US" w:eastAsia="en-US"/>
              </w:rPr>
              <w:lastRenderedPageBreak/>
              <w:t>Знания</w:t>
            </w:r>
          </w:p>
        </w:tc>
        <w:tc>
          <w:tcPr>
            <w:tcW w:w="3185" w:type="dxa"/>
          </w:tcPr>
          <w:p w:rsidR="00F55C3A" w:rsidRPr="00F55C3A" w:rsidRDefault="00F55C3A" w:rsidP="00F5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</w:p>
        </w:tc>
        <w:tc>
          <w:tcPr>
            <w:tcW w:w="2754" w:type="dxa"/>
          </w:tcPr>
          <w:p w:rsidR="00F55C3A" w:rsidRPr="00B76022" w:rsidRDefault="00F55C3A" w:rsidP="00F55C3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color w:val="000000"/>
                <w:lang w:val="en-US" w:eastAsia="en-US"/>
              </w:rPr>
            </w:pPr>
          </w:p>
        </w:tc>
      </w:tr>
      <w:tr w:rsidR="00F55C3A" w:rsidRPr="00F55C3A" w:rsidTr="00B44E57">
        <w:trPr>
          <w:trHeight w:val="416"/>
        </w:trPr>
        <w:tc>
          <w:tcPr>
            <w:tcW w:w="3510" w:type="dxa"/>
          </w:tcPr>
          <w:p w:rsidR="00B76022" w:rsidRDefault="00391AAD" w:rsidP="00B760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>Перечень знаний, осваиваемых в рамках ди</w:t>
            </w:r>
            <w:r w:rsid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>сциплины</w:t>
            </w:r>
          </w:p>
          <w:p w:rsidR="00391AAD" w:rsidRPr="00B76022" w:rsidRDefault="00391AAD" w:rsidP="00B760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>Основы здорового образа жизни;</w:t>
            </w:r>
          </w:p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>Условия профессиональной деятельности и зоны риска физического здоровья для специальности</w:t>
            </w:r>
          </w:p>
          <w:p w:rsidR="00F55C3A" w:rsidRPr="00F55C3A" w:rsidRDefault="00391AAD" w:rsidP="00391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en-US"/>
              </w:rPr>
            </w:pP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>Средства профилактики перенапряжения</w:t>
            </w:r>
            <w:r w:rsidR="00E54306">
              <w:rPr>
                <w:rFonts w:ascii="Times New Roman" w:eastAsia="Times New Roman" w:hAnsi="Times New Roman" w:cs="Times New Roman"/>
                <w:w w:val="0"/>
                <w:u w:color="FF0000"/>
              </w:rPr>
              <w:t>.</w:t>
            </w:r>
          </w:p>
        </w:tc>
        <w:tc>
          <w:tcPr>
            <w:tcW w:w="3185" w:type="dxa"/>
          </w:tcPr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>Полнота ответов, точность формулировок, не менее 75% правильных ответов.</w:t>
            </w:r>
          </w:p>
          <w:p w:rsidR="00F55C3A" w:rsidRPr="00391AAD" w:rsidRDefault="00F55C3A" w:rsidP="00F55C3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2754" w:type="dxa"/>
          </w:tcPr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b/>
                <w:bCs/>
                <w:w w:val="0"/>
                <w:u w:color="FF0000"/>
              </w:rPr>
              <w:t>Промежуточная аттестация</w:t>
            </w:r>
          </w:p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>в форме зачета.</w:t>
            </w:r>
          </w:p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 xml:space="preserve">Экспертная оценка усвоения теоретических знаний в процессе: </w:t>
            </w:r>
          </w:p>
          <w:p w:rsidR="00391AAD" w:rsidRPr="00B76022" w:rsidRDefault="00391AAD" w:rsidP="0039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 w:rsidRPr="00B76022">
              <w:rPr>
                <w:rFonts w:ascii="Times New Roman" w:eastAsia="Times New Roman" w:hAnsi="Times New Roman" w:cs="Times New Roman"/>
                <w:w w:val="0"/>
                <w:u w:color="FF0000"/>
              </w:rPr>
              <w:t>-тестирования</w:t>
            </w:r>
          </w:p>
          <w:p w:rsidR="00391AAD" w:rsidRPr="00B76022" w:rsidRDefault="00E54306" w:rsidP="0039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0"/>
                <w:u w:color="FF0000"/>
              </w:rPr>
            </w:pPr>
            <w:r>
              <w:rPr>
                <w:rFonts w:ascii="Times New Roman" w:eastAsia="Times New Roman" w:hAnsi="Times New Roman" w:cs="Times New Roman"/>
                <w:w w:val="0"/>
                <w:u w:color="FF0000"/>
              </w:rPr>
              <w:t>-сдача нормативов.</w:t>
            </w:r>
          </w:p>
          <w:p w:rsidR="00F55C3A" w:rsidRPr="00B76022" w:rsidRDefault="00F55C3A" w:rsidP="00F5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</w:p>
        </w:tc>
      </w:tr>
    </w:tbl>
    <w:p w:rsidR="00B76022" w:rsidRDefault="00B76022" w:rsidP="00391AA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6022" w:rsidRDefault="00B76022" w:rsidP="00391AA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6022" w:rsidRDefault="00B76022" w:rsidP="00391AA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6022" w:rsidRDefault="00B76022" w:rsidP="00391AA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6022" w:rsidRDefault="00B76022" w:rsidP="00391AA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6022" w:rsidRDefault="00B76022" w:rsidP="00391AA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6022" w:rsidRDefault="00B76022" w:rsidP="00391AA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6022" w:rsidRDefault="00B76022" w:rsidP="00391AA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6022" w:rsidRDefault="00B76022" w:rsidP="00391AA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6022" w:rsidRDefault="00B76022" w:rsidP="00391AA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6022" w:rsidRDefault="00B76022" w:rsidP="00391AA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6022" w:rsidRDefault="00B76022" w:rsidP="00391AA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1AAD" w:rsidRPr="00391AAD" w:rsidRDefault="00391AAD" w:rsidP="00391AA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1AA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Контрольные нормативы по профессионально-прикладной физической подготовке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22"/>
        <w:gridCol w:w="922"/>
        <w:gridCol w:w="851"/>
        <w:gridCol w:w="756"/>
        <w:gridCol w:w="945"/>
        <w:gridCol w:w="850"/>
        <w:gridCol w:w="851"/>
        <w:gridCol w:w="850"/>
        <w:gridCol w:w="851"/>
        <w:gridCol w:w="850"/>
      </w:tblGrid>
      <w:tr w:rsidR="00391AAD" w:rsidRPr="00391AAD" w:rsidTr="003D2783">
        <w:trPr>
          <w:trHeight w:val="293"/>
        </w:trPr>
        <w:tc>
          <w:tcPr>
            <w:tcW w:w="2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упражнения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391AAD" w:rsidRPr="00391AAD" w:rsidTr="003D2783">
        <w:trPr>
          <w:trHeight w:val="310"/>
        </w:trPr>
        <w:tc>
          <w:tcPr>
            <w:tcW w:w="2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91AAD" w:rsidRPr="00391AAD" w:rsidTr="003D2783">
        <w:trPr>
          <w:trHeight w:val="587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Бег 30м              ю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д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4,5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4,3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391AAD" w:rsidRPr="00391AAD" w:rsidTr="003D2783">
        <w:trPr>
          <w:trHeight w:val="603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Челночный бег 10х10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391AAD" w:rsidRPr="00391AAD" w:rsidTr="003D2783">
        <w:trPr>
          <w:trHeight w:val="897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через скакалку за 1 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391AAD" w:rsidRPr="00391AAD" w:rsidTr="003D2783">
        <w:trPr>
          <w:trHeight w:val="1190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и разгибание рук в упоре от пола (дев)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91AAD" w:rsidRPr="00391AAD" w:rsidTr="003D2783">
        <w:trPr>
          <w:trHeight w:val="293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Подтягивание(юн)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91AAD" w:rsidRPr="00391AAD" w:rsidTr="003D2783">
        <w:trPr>
          <w:trHeight w:val="293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Броски медболла из положения сидя на полу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ю(3кг)</w:t>
            </w:r>
          </w:p>
          <w:p w:rsidR="00391AAD" w:rsidRPr="00391AAD" w:rsidRDefault="00B76022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д(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91AAD"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кг)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391AAD" w:rsidRPr="00391AAD" w:rsidTr="003D2783">
        <w:trPr>
          <w:trHeight w:val="293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Марш-бросок</w:t>
            </w:r>
          </w:p>
          <w:p w:rsidR="00391AAD" w:rsidRPr="00391AAD" w:rsidRDefault="00B76022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ю(</w:t>
            </w:r>
            <w:r w:rsidR="00391AAD"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6км)</w:t>
            </w:r>
          </w:p>
          <w:p w:rsidR="00391AAD" w:rsidRPr="00391AAD" w:rsidRDefault="00B76022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д(</w:t>
            </w:r>
            <w:r w:rsidR="00391AAD"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3км)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21,40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20,40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33,30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23,20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32,30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21,20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20,20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391AAD" w:rsidRPr="00391AAD" w:rsidRDefault="00391AAD" w:rsidP="00391AA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</w:tr>
    </w:tbl>
    <w:p w:rsidR="00391AAD" w:rsidRPr="00391AAD" w:rsidRDefault="00391AAD" w:rsidP="00391AAD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1" w:name="_Toc304454336"/>
      <w:r w:rsidRPr="00391AA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Контрольные нормативы </w:t>
      </w:r>
      <w:bookmarkEnd w:id="1"/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8"/>
        <w:gridCol w:w="836"/>
        <w:gridCol w:w="836"/>
        <w:gridCol w:w="836"/>
        <w:gridCol w:w="836"/>
        <w:gridCol w:w="836"/>
        <w:gridCol w:w="836"/>
        <w:gridCol w:w="836"/>
        <w:gridCol w:w="836"/>
        <w:gridCol w:w="836"/>
      </w:tblGrid>
      <w:tr w:rsidR="00CA5D29" w:rsidRPr="00391AAD" w:rsidTr="00413B11">
        <w:trPr>
          <w:trHeight w:val="422"/>
        </w:trPr>
        <w:tc>
          <w:tcPr>
            <w:tcW w:w="26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5D29" w:rsidRPr="00391AAD" w:rsidRDefault="00CA5D29" w:rsidP="00391AAD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упражнения</w:t>
            </w:r>
          </w:p>
        </w:tc>
        <w:tc>
          <w:tcPr>
            <w:tcW w:w="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D29" w:rsidRPr="00391AAD" w:rsidRDefault="00CA5D29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D29" w:rsidRPr="00391AAD" w:rsidRDefault="00CA5D29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D29" w:rsidRPr="00391AAD" w:rsidRDefault="00CA5D29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CA5D29" w:rsidRPr="00391AAD" w:rsidTr="00413B11">
        <w:tc>
          <w:tcPr>
            <w:tcW w:w="26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D29" w:rsidRPr="00391AAD" w:rsidRDefault="00CA5D29" w:rsidP="00391AAD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D29" w:rsidRPr="00391AAD" w:rsidRDefault="00CA5D29" w:rsidP="00391AAD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D29" w:rsidRPr="00391AAD" w:rsidRDefault="00CA5D29" w:rsidP="00391AAD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D29" w:rsidRPr="00391AAD" w:rsidRDefault="00CA5D29" w:rsidP="00391AAD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D29" w:rsidRPr="00391AAD" w:rsidRDefault="00CA5D29" w:rsidP="00391AAD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D29" w:rsidRPr="00391AAD" w:rsidRDefault="00CA5D29" w:rsidP="00391AAD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D29" w:rsidRPr="00391AAD" w:rsidRDefault="00CA5D29" w:rsidP="00391AAD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D29" w:rsidRPr="00391AAD" w:rsidRDefault="00CA5D29" w:rsidP="00391AAD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D29" w:rsidRPr="00391AAD" w:rsidRDefault="00CA5D29" w:rsidP="00391AAD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D29" w:rsidRPr="00391AAD" w:rsidRDefault="00CA5D29" w:rsidP="00391AAD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91AAD" w:rsidRPr="00391AAD" w:rsidTr="003D2783">
        <w:trPr>
          <w:trHeight w:val="365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Бег 100м.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15,4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18,4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14,1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15,2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17,3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13,8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17,8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14,5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13,6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16,2</w:t>
            </w:r>
          </w:p>
        </w:tc>
      </w:tr>
      <w:tr w:rsidR="00391AAD" w:rsidRPr="00391AAD" w:rsidTr="003D2783">
        <w:trPr>
          <w:trHeight w:val="643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1000м.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500м.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4,80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2,20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3,50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2,10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3,30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4,05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2,15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3,45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2,05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3,25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1,55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4,00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2,10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3,35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3,80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1,50</w:t>
            </w:r>
          </w:p>
        </w:tc>
      </w:tr>
      <w:tr w:rsidR="00391AAD" w:rsidRPr="00391AAD" w:rsidTr="003D2783"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3000м.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2000м.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16,00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12,30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11,50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14,00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11,30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15,30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12,10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14,30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11,50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13,30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11,30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14,00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13,00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10,30</w:t>
            </w:r>
          </w:p>
        </w:tc>
      </w:tr>
      <w:tr w:rsidR="00391AAD" w:rsidRPr="00391AAD" w:rsidTr="003D2783"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391AAD" w:rsidRPr="00391AAD" w:rsidTr="003D2783"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 длину с места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</w:tr>
      <w:tr w:rsidR="00391AAD" w:rsidRPr="00391AAD" w:rsidTr="003D2783">
        <w:trPr>
          <w:trHeight w:val="578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Подтягивание.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Упр. на перек</w:t>
            </w:r>
            <w:r w:rsidR="0044572E">
              <w:rPr>
                <w:rFonts w:ascii="Times New Roman" w:eastAsia="Times New Roman" w:hAnsi="Times New Roman" w:cs="Times New Roman"/>
                <w:sz w:val="24"/>
                <w:szCs w:val="24"/>
              </w:rPr>
              <w:t>ладине</w:t>
            </w: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391AAD" w:rsidRPr="00391AAD" w:rsidTr="003D2783"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–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391AA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 км</w:t>
              </w:r>
            </w:smartTag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Лыжи –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391AA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5 км</w:t>
              </w:r>
            </w:smartTag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31,00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22,30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28,00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21,00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26,00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30,30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22,00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27,30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20,30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25,30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19,30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21,30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27,00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19,00</w:t>
            </w:r>
          </w:p>
        </w:tc>
      </w:tr>
      <w:tr w:rsidR="00391AAD" w:rsidRPr="00391AAD" w:rsidTr="003D2783"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Марш – 6км.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5км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21,30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33,00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20,30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31,00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18,30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34,30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22,15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32,30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20,15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30,30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18,15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34,00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22,00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32,00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18,00</w:t>
            </w:r>
          </w:p>
        </w:tc>
      </w:tr>
      <w:tr w:rsidR="00391AAD" w:rsidRPr="00391AAD" w:rsidTr="003D2783"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и разгибание рук(жен.)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AAD" w:rsidRPr="00391AAD" w:rsidRDefault="00391AAD" w:rsidP="00391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AA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F55C3A" w:rsidRPr="00F55C3A" w:rsidRDefault="00F55C3A" w:rsidP="00F55C3A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en-US"/>
        </w:rPr>
      </w:pPr>
    </w:p>
    <w:p w:rsidR="00561083" w:rsidRDefault="00561083"/>
    <w:sectPr w:rsidR="00561083" w:rsidSect="001A0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5F3B" w:rsidRDefault="00935F3B" w:rsidP="00F55C3A">
      <w:pPr>
        <w:spacing w:after="0" w:line="240" w:lineRule="auto"/>
      </w:pPr>
      <w:r>
        <w:separator/>
      </w:r>
    </w:p>
  </w:endnote>
  <w:endnote w:type="continuationSeparator" w:id="1">
    <w:p w:rsidR="00935F3B" w:rsidRDefault="00935F3B" w:rsidP="00F55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7EE" w:rsidRDefault="004944BA">
    <w:pPr>
      <w:pStyle w:val="af"/>
      <w:jc w:val="right"/>
    </w:pPr>
    <w:r>
      <w:rPr>
        <w:noProof/>
      </w:rPr>
      <w:fldChar w:fldCharType="begin"/>
    </w:r>
    <w:r w:rsidR="007B47EE">
      <w:rPr>
        <w:noProof/>
      </w:rPr>
      <w:instrText>PAGE   \* MERGEFORMAT</w:instrText>
    </w:r>
    <w:r>
      <w:rPr>
        <w:noProof/>
      </w:rPr>
      <w:fldChar w:fldCharType="separate"/>
    </w:r>
    <w:r w:rsidR="00EE60D3">
      <w:rPr>
        <w:noProof/>
      </w:rPr>
      <w:t>10</w:t>
    </w:r>
    <w:r>
      <w:rPr>
        <w:noProof/>
      </w:rPr>
      <w:fldChar w:fldCharType="end"/>
    </w:r>
  </w:p>
  <w:p w:rsidR="007B47EE" w:rsidRDefault="007B47EE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7EE" w:rsidRDefault="007B47EE">
    <w:pPr>
      <w:pStyle w:val="af"/>
      <w:jc w:val="right"/>
    </w:pPr>
  </w:p>
  <w:p w:rsidR="007B47EE" w:rsidRDefault="007B47EE" w:rsidP="00B44E57">
    <w:pPr>
      <w:pStyle w:val="af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5F3B" w:rsidRDefault="00935F3B" w:rsidP="00F55C3A">
      <w:pPr>
        <w:spacing w:after="0" w:line="240" w:lineRule="auto"/>
      </w:pPr>
      <w:r>
        <w:separator/>
      </w:r>
    </w:p>
  </w:footnote>
  <w:footnote w:type="continuationSeparator" w:id="1">
    <w:p w:rsidR="00935F3B" w:rsidRDefault="00935F3B" w:rsidP="00F55C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7EE" w:rsidRDefault="004944BA">
    <w:pPr>
      <w:pStyle w:val="Style6"/>
      <w:widowControl/>
      <w:ind w:left="3353" w:right="-449"/>
      <w:jc w:val="both"/>
      <w:rPr>
        <w:rStyle w:val="FontStyle53"/>
      </w:rPr>
    </w:pPr>
    <w:r>
      <w:rPr>
        <w:rStyle w:val="FontStyle53"/>
      </w:rPr>
      <w:fldChar w:fldCharType="begin"/>
    </w:r>
    <w:r w:rsidR="007B47EE">
      <w:rPr>
        <w:rStyle w:val="FontStyle53"/>
      </w:rPr>
      <w:instrText>PAGE</w:instrText>
    </w:r>
    <w:r>
      <w:rPr>
        <w:rStyle w:val="FontStyle53"/>
      </w:rPr>
      <w:fldChar w:fldCharType="separate"/>
    </w:r>
    <w:r w:rsidR="007B47EE">
      <w:rPr>
        <w:rStyle w:val="FontStyle53"/>
        <w:noProof/>
      </w:rPr>
      <w:t>2</w:t>
    </w:r>
    <w:r>
      <w:rPr>
        <w:rStyle w:val="FontStyle53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7EE" w:rsidRDefault="007B47EE">
    <w:pPr>
      <w:pStyle w:val="Style6"/>
      <w:widowControl/>
      <w:ind w:left="4618"/>
      <w:jc w:val="both"/>
      <w:rPr>
        <w:rStyle w:val="FontStyle5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9D601150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1">
    <w:nsid w:val="038406FD"/>
    <w:multiLevelType w:val="hybridMultilevel"/>
    <w:tmpl w:val="76E0CD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1C4C1C"/>
    <w:multiLevelType w:val="hybridMultilevel"/>
    <w:tmpl w:val="30F8ED5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">
    <w:nsid w:val="097634E4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0DB4391"/>
    <w:multiLevelType w:val="multilevel"/>
    <w:tmpl w:val="2252F0F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34" w:hanging="60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cs="Times New Roman" w:hint="default"/>
      </w:rPr>
    </w:lvl>
  </w:abstractNum>
  <w:abstractNum w:abstractNumId="5">
    <w:nsid w:val="11A2317A"/>
    <w:multiLevelType w:val="multilevel"/>
    <w:tmpl w:val="DECAA5F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/>
        <w:sz w:val="24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cs="Times New Roman" w:hint="default"/>
      </w:rPr>
    </w:lvl>
  </w:abstractNum>
  <w:abstractNum w:abstractNumId="6">
    <w:nsid w:val="11FE6AAD"/>
    <w:multiLevelType w:val="hybridMultilevel"/>
    <w:tmpl w:val="F84652B4"/>
    <w:lvl w:ilvl="0" w:tplc="83747828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C253E7"/>
    <w:multiLevelType w:val="multilevel"/>
    <w:tmpl w:val="25B87C3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cs="Times New Roman" w:hint="default"/>
      </w:rPr>
    </w:lvl>
  </w:abstractNum>
  <w:abstractNum w:abstractNumId="8">
    <w:nsid w:val="14263CFD"/>
    <w:multiLevelType w:val="multilevel"/>
    <w:tmpl w:val="1D2C9098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i/>
      </w:rPr>
    </w:lvl>
  </w:abstractNum>
  <w:abstractNum w:abstractNumId="9">
    <w:nsid w:val="1F8035CD"/>
    <w:multiLevelType w:val="hybridMultilevel"/>
    <w:tmpl w:val="7B7CD7DA"/>
    <w:lvl w:ilvl="0" w:tplc="A99C3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01E4CC1"/>
    <w:multiLevelType w:val="hybridMultilevel"/>
    <w:tmpl w:val="9ED02240"/>
    <w:lvl w:ilvl="0" w:tplc="72F6EB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225ECE"/>
    <w:multiLevelType w:val="hybridMultilevel"/>
    <w:tmpl w:val="EF2C0CA0"/>
    <w:lvl w:ilvl="0" w:tplc="C428B79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2EE2CFF"/>
    <w:multiLevelType w:val="hybridMultilevel"/>
    <w:tmpl w:val="F286B2B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4494291"/>
    <w:multiLevelType w:val="hybridMultilevel"/>
    <w:tmpl w:val="FBB280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5085EC4"/>
    <w:multiLevelType w:val="hybridMultilevel"/>
    <w:tmpl w:val="A036C8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9282F12"/>
    <w:multiLevelType w:val="multilevel"/>
    <w:tmpl w:val="6F20AC48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6">
    <w:nsid w:val="2C660CB0"/>
    <w:multiLevelType w:val="hybridMultilevel"/>
    <w:tmpl w:val="874E28AC"/>
    <w:lvl w:ilvl="0" w:tplc="27A43578">
      <w:start w:val="1"/>
      <w:numFmt w:val="decimal"/>
      <w:lvlText w:val="%1."/>
      <w:lvlJc w:val="left"/>
      <w:pPr>
        <w:tabs>
          <w:tab w:val="num" w:pos="1417"/>
        </w:tabs>
        <w:ind w:left="1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329D7F19"/>
    <w:multiLevelType w:val="hybridMultilevel"/>
    <w:tmpl w:val="57744F86"/>
    <w:lvl w:ilvl="0" w:tplc="72F6EB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986D9D"/>
    <w:multiLevelType w:val="multilevel"/>
    <w:tmpl w:val="AB52D772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cs="Times New Roman" w:hint="default"/>
        <w:lang w:val="ru-RU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19">
    <w:nsid w:val="37015D8D"/>
    <w:multiLevelType w:val="hybridMultilevel"/>
    <w:tmpl w:val="7CF43628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AC01DD"/>
    <w:multiLevelType w:val="hybridMultilevel"/>
    <w:tmpl w:val="1F5698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D634883"/>
    <w:multiLevelType w:val="hybridMultilevel"/>
    <w:tmpl w:val="6EBA6A38"/>
    <w:lvl w:ilvl="0" w:tplc="5F6AC0E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50F15A7"/>
    <w:multiLevelType w:val="hybridMultilevel"/>
    <w:tmpl w:val="35B26FE0"/>
    <w:lvl w:ilvl="0" w:tplc="B55E5E8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457A1676"/>
    <w:multiLevelType w:val="hybridMultilevel"/>
    <w:tmpl w:val="04C43362"/>
    <w:lvl w:ilvl="0" w:tplc="3B14D74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46AA2ED4"/>
    <w:multiLevelType w:val="hybridMultilevel"/>
    <w:tmpl w:val="90BE3762"/>
    <w:lvl w:ilvl="0" w:tplc="AB3A48D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BA41283"/>
    <w:multiLevelType w:val="hybridMultilevel"/>
    <w:tmpl w:val="9FEA78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251C6"/>
    <w:multiLevelType w:val="hybridMultilevel"/>
    <w:tmpl w:val="9C0CE818"/>
    <w:lvl w:ilvl="0" w:tplc="6F962F98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E583FC2"/>
    <w:multiLevelType w:val="multilevel"/>
    <w:tmpl w:val="4CA01AE6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>
    <w:nsid w:val="517A0C0A"/>
    <w:multiLevelType w:val="multilevel"/>
    <w:tmpl w:val="040ED8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>
    <w:nsid w:val="58BD03F0"/>
    <w:multiLevelType w:val="multilevel"/>
    <w:tmpl w:val="F6F6C44C"/>
    <w:lvl w:ilvl="0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30">
    <w:nsid w:val="5D880138"/>
    <w:multiLevelType w:val="hybridMultilevel"/>
    <w:tmpl w:val="88603714"/>
    <w:lvl w:ilvl="0" w:tplc="7128729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1">
    <w:nsid w:val="5F87115F"/>
    <w:multiLevelType w:val="multilevel"/>
    <w:tmpl w:val="E09C710C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32">
    <w:nsid w:val="65F37548"/>
    <w:multiLevelType w:val="hybridMultilevel"/>
    <w:tmpl w:val="20D613D2"/>
    <w:lvl w:ilvl="0" w:tplc="DC2AEAF2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7FF7C00"/>
    <w:multiLevelType w:val="hybridMultilevel"/>
    <w:tmpl w:val="153E7460"/>
    <w:lvl w:ilvl="0" w:tplc="77BE2072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4">
    <w:nsid w:val="69DA1858"/>
    <w:multiLevelType w:val="multilevel"/>
    <w:tmpl w:val="70840E4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5">
    <w:nsid w:val="6D041173"/>
    <w:multiLevelType w:val="hybridMultilevel"/>
    <w:tmpl w:val="F072EBBA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DD838E5"/>
    <w:multiLevelType w:val="multilevel"/>
    <w:tmpl w:val="B1DCDB3E"/>
    <w:lvl w:ilvl="0">
      <w:start w:val="6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7">
    <w:nsid w:val="6EDE0232"/>
    <w:multiLevelType w:val="hybridMultilevel"/>
    <w:tmpl w:val="C76AAB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FFA203E"/>
    <w:multiLevelType w:val="hybridMultilevel"/>
    <w:tmpl w:val="3426085C"/>
    <w:lvl w:ilvl="0" w:tplc="DC2AEAF2">
      <w:start w:val="1"/>
      <w:numFmt w:val="decimal"/>
      <w:lvlText w:val="%1."/>
      <w:lvlJc w:val="center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9">
    <w:nsid w:val="70F82363"/>
    <w:multiLevelType w:val="hybridMultilevel"/>
    <w:tmpl w:val="CFA0C328"/>
    <w:lvl w:ilvl="0" w:tplc="658037DE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>
    <w:nsid w:val="73FF45BC"/>
    <w:multiLevelType w:val="hybridMultilevel"/>
    <w:tmpl w:val="0D84E4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>
    <w:nsid w:val="74BC1431"/>
    <w:multiLevelType w:val="hybridMultilevel"/>
    <w:tmpl w:val="AAC4A2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5DE0412"/>
    <w:multiLevelType w:val="hybridMultilevel"/>
    <w:tmpl w:val="16120F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66F41B3"/>
    <w:multiLevelType w:val="hybridMultilevel"/>
    <w:tmpl w:val="71BCB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6B82FB5"/>
    <w:multiLevelType w:val="multilevel"/>
    <w:tmpl w:val="21E00252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cs="Times New Roman" w:hint="default"/>
        <w:sz w:val="28"/>
      </w:rPr>
    </w:lvl>
    <w:lvl w:ilvl="2">
      <w:start w:val="2"/>
      <w:numFmt w:val="decimal"/>
      <w:isLgl/>
      <w:lvlText w:val="%1.%2.%3."/>
      <w:lvlJc w:val="left"/>
      <w:pPr>
        <w:ind w:left="1572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509" w:hanging="1440"/>
      </w:pPr>
      <w:rPr>
        <w:rFonts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229" w:hanging="2160"/>
      </w:pPr>
      <w:rPr>
        <w:rFonts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cs="Times New Roman" w:hint="default"/>
        <w:sz w:val="28"/>
      </w:rPr>
    </w:lvl>
  </w:abstractNum>
  <w:abstractNum w:abstractNumId="46">
    <w:nsid w:val="78702E75"/>
    <w:multiLevelType w:val="hybridMultilevel"/>
    <w:tmpl w:val="4AB69E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9A572EF"/>
    <w:multiLevelType w:val="hybridMultilevel"/>
    <w:tmpl w:val="F688573C"/>
    <w:lvl w:ilvl="0" w:tplc="6838C1A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7E9575ED"/>
    <w:multiLevelType w:val="multilevel"/>
    <w:tmpl w:val="8CDE91AE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41"/>
  </w:num>
  <w:num w:numId="2">
    <w:abstractNumId w:val="8"/>
  </w:num>
  <w:num w:numId="3">
    <w:abstractNumId w:val="36"/>
  </w:num>
  <w:num w:numId="4">
    <w:abstractNumId w:val="40"/>
  </w:num>
  <w:num w:numId="5">
    <w:abstractNumId w:val="3"/>
  </w:num>
  <w:num w:numId="6">
    <w:abstractNumId w:val="1"/>
  </w:num>
  <w:num w:numId="7">
    <w:abstractNumId w:val="4"/>
  </w:num>
  <w:num w:numId="8">
    <w:abstractNumId w:val="19"/>
  </w:num>
  <w:num w:numId="9">
    <w:abstractNumId w:val="20"/>
  </w:num>
  <w:num w:numId="10">
    <w:abstractNumId w:val="44"/>
  </w:num>
  <w:num w:numId="11">
    <w:abstractNumId w:val="25"/>
  </w:num>
  <w:num w:numId="12">
    <w:abstractNumId w:val="42"/>
  </w:num>
  <w:num w:numId="13">
    <w:abstractNumId w:val="37"/>
  </w:num>
  <w:num w:numId="14">
    <w:abstractNumId w:val="22"/>
  </w:num>
  <w:num w:numId="15">
    <w:abstractNumId w:val="6"/>
  </w:num>
  <w:num w:numId="16">
    <w:abstractNumId w:val="5"/>
  </w:num>
  <w:num w:numId="17">
    <w:abstractNumId w:val="47"/>
  </w:num>
  <w:num w:numId="18">
    <w:abstractNumId w:val="12"/>
  </w:num>
  <w:num w:numId="19">
    <w:abstractNumId w:val="21"/>
  </w:num>
  <w:num w:numId="20">
    <w:abstractNumId w:val="9"/>
  </w:num>
  <w:num w:numId="21">
    <w:abstractNumId w:val="13"/>
  </w:num>
  <w:num w:numId="22">
    <w:abstractNumId w:val="46"/>
  </w:num>
  <w:num w:numId="23">
    <w:abstractNumId w:val="7"/>
  </w:num>
  <w:num w:numId="24">
    <w:abstractNumId w:val="28"/>
  </w:num>
  <w:num w:numId="25">
    <w:abstractNumId w:val="35"/>
  </w:num>
  <w:num w:numId="26">
    <w:abstractNumId w:val="45"/>
  </w:num>
  <w:num w:numId="27">
    <w:abstractNumId w:val="18"/>
  </w:num>
  <w:num w:numId="28">
    <w:abstractNumId w:val="31"/>
  </w:num>
  <w:num w:numId="29">
    <w:abstractNumId w:val="30"/>
  </w:num>
  <w:num w:numId="30">
    <w:abstractNumId w:val="10"/>
  </w:num>
  <w:num w:numId="31">
    <w:abstractNumId w:val="33"/>
  </w:num>
  <w:num w:numId="32">
    <w:abstractNumId w:val="29"/>
  </w:num>
  <w:num w:numId="33">
    <w:abstractNumId w:val="2"/>
  </w:num>
  <w:num w:numId="34">
    <w:abstractNumId w:val="39"/>
  </w:num>
  <w:num w:numId="35">
    <w:abstractNumId w:val="38"/>
  </w:num>
  <w:num w:numId="36">
    <w:abstractNumId w:val="17"/>
  </w:num>
  <w:num w:numId="37">
    <w:abstractNumId w:val="0"/>
  </w:num>
  <w:num w:numId="38">
    <w:abstractNumId w:val="11"/>
  </w:num>
  <w:num w:numId="39">
    <w:abstractNumId w:val="26"/>
  </w:num>
  <w:num w:numId="40">
    <w:abstractNumId w:val="34"/>
  </w:num>
  <w:num w:numId="41">
    <w:abstractNumId w:val="48"/>
  </w:num>
  <w:num w:numId="42">
    <w:abstractNumId w:val="32"/>
  </w:num>
  <w:num w:numId="43">
    <w:abstractNumId w:val="23"/>
  </w:num>
  <w:num w:numId="44">
    <w:abstractNumId w:val="15"/>
  </w:num>
  <w:num w:numId="45">
    <w:abstractNumId w:val="27"/>
  </w:num>
  <w:num w:numId="46">
    <w:abstractNumId w:val="24"/>
  </w:num>
  <w:num w:numId="47">
    <w:abstractNumId w:val="14"/>
  </w:num>
  <w:num w:numId="48">
    <w:abstractNumId w:val="43"/>
  </w:num>
  <w:num w:numId="4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55C3A"/>
    <w:rsid w:val="00004018"/>
    <w:rsid w:val="00044D19"/>
    <w:rsid w:val="00061B90"/>
    <w:rsid w:val="00063753"/>
    <w:rsid w:val="00093236"/>
    <w:rsid w:val="000C0874"/>
    <w:rsid w:val="000C0C32"/>
    <w:rsid w:val="00132272"/>
    <w:rsid w:val="001561FB"/>
    <w:rsid w:val="001664F9"/>
    <w:rsid w:val="00176834"/>
    <w:rsid w:val="0018639D"/>
    <w:rsid w:val="001962ED"/>
    <w:rsid w:val="001A0A57"/>
    <w:rsid w:val="001C23B0"/>
    <w:rsid w:val="001E6E64"/>
    <w:rsid w:val="00220DA1"/>
    <w:rsid w:val="002328CD"/>
    <w:rsid w:val="00265BD3"/>
    <w:rsid w:val="00285609"/>
    <w:rsid w:val="00287F46"/>
    <w:rsid w:val="002B2211"/>
    <w:rsid w:val="002F44F8"/>
    <w:rsid w:val="003246AC"/>
    <w:rsid w:val="00361E33"/>
    <w:rsid w:val="003674A0"/>
    <w:rsid w:val="00372248"/>
    <w:rsid w:val="00372E95"/>
    <w:rsid w:val="00382810"/>
    <w:rsid w:val="00391AAD"/>
    <w:rsid w:val="003A0625"/>
    <w:rsid w:val="003A7FDC"/>
    <w:rsid w:val="003D2783"/>
    <w:rsid w:val="00413B11"/>
    <w:rsid w:val="00433FEF"/>
    <w:rsid w:val="00444844"/>
    <w:rsid w:val="004452C8"/>
    <w:rsid w:val="0044572E"/>
    <w:rsid w:val="004902E2"/>
    <w:rsid w:val="004944BA"/>
    <w:rsid w:val="004C68CC"/>
    <w:rsid w:val="004F0D4B"/>
    <w:rsid w:val="00511838"/>
    <w:rsid w:val="005225C5"/>
    <w:rsid w:val="00545BB9"/>
    <w:rsid w:val="00561083"/>
    <w:rsid w:val="00574369"/>
    <w:rsid w:val="005B2D52"/>
    <w:rsid w:val="005D5B1A"/>
    <w:rsid w:val="005D7A59"/>
    <w:rsid w:val="005E21B2"/>
    <w:rsid w:val="005E74A1"/>
    <w:rsid w:val="005F272C"/>
    <w:rsid w:val="00601A7F"/>
    <w:rsid w:val="006110FD"/>
    <w:rsid w:val="00626A21"/>
    <w:rsid w:val="006425AC"/>
    <w:rsid w:val="00680D31"/>
    <w:rsid w:val="006F0B43"/>
    <w:rsid w:val="00703145"/>
    <w:rsid w:val="0073465B"/>
    <w:rsid w:val="007352D7"/>
    <w:rsid w:val="0075726D"/>
    <w:rsid w:val="007603C1"/>
    <w:rsid w:val="00793D0D"/>
    <w:rsid w:val="007B47EE"/>
    <w:rsid w:val="00816623"/>
    <w:rsid w:val="008412D1"/>
    <w:rsid w:val="00856B58"/>
    <w:rsid w:val="0086600C"/>
    <w:rsid w:val="00870237"/>
    <w:rsid w:val="00890795"/>
    <w:rsid w:val="008A04F3"/>
    <w:rsid w:val="008F4955"/>
    <w:rsid w:val="00917A20"/>
    <w:rsid w:val="00933236"/>
    <w:rsid w:val="00935F3B"/>
    <w:rsid w:val="009A7A08"/>
    <w:rsid w:val="009B632D"/>
    <w:rsid w:val="009D0679"/>
    <w:rsid w:val="009D34B2"/>
    <w:rsid w:val="009D76A2"/>
    <w:rsid w:val="009E566E"/>
    <w:rsid w:val="009F0649"/>
    <w:rsid w:val="00A03875"/>
    <w:rsid w:val="00A121E6"/>
    <w:rsid w:val="00A253E2"/>
    <w:rsid w:val="00A41995"/>
    <w:rsid w:val="00A50A83"/>
    <w:rsid w:val="00A5504D"/>
    <w:rsid w:val="00A71F20"/>
    <w:rsid w:val="00A82565"/>
    <w:rsid w:val="00A95892"/>
    <w:rsid w:val="00AA2CA9"/>
    <w:rsid w:val="00AA2DB8"/>
    <w:rsid w:val="00AD0106"/>
    <w:rsid w:val="00AD7610"/>
    <w:rsid w:val="00AD7844"/>
    <w:rsid w:val="00B161CB"/>
    <w:rsid w:val="00B30382"/>
    <w:rsid w:val="00B41208"/>
    <w:rsid w:val="00B44ACE"/>
    <w:rsid w:val="00B44E57"/>
    <w:rsid w:val="00B50E51"/>
    <w:rsid w:val="00B57C37"/>
    <w:rsid w:val="00B76022"/>
    <w:rsid w:val="00BD3065"/>
    <w:rsid w:val="00BE03EA"/>
    <w:rsid w:val="00C12F49"/>
    <w:rsid w:val="00C50435"/>
    <w:rsid w:val="00C94C1D"/>
    <w:rsid w:val="00C959C0"/>
    <w:rsid w:val="00CA2078"/>
    <w:rsid w:val="00CA5D29"/>
    <w:rsid w:val="00CF043D"/>
    <w:rsid w:val="00D16024"/>
    <w:rsid w:val="00D16942"/>
    <w:rsid w:val="00D22DD3"/>
    <w:rsid w:val="00D52FEF"/>
    <w:rsid w:val="00D6558E"/>
    <w:rsid w:val="00D87F5D"/>
    <w:rsid w:val="00DF5503"/>
    <w:rsid w:val="00E001AF"/>
    <w:rsid w:val="00E0457D"/>
    <w:rsid w:val="00E33D46"/>
    <w:rsid w:val="00E44B46"/>
    <w:rsid w:val="00E4788E"/>
    <w:rsid w:val="00E54306"/>
    <w:rsid w:val="00E5603B"/>
    <w:rsid w:val="00E859FE"/>
    <w:rsid w:val="00EE60D3"/>
    <w:rsid w:val="00EF7B1E"/>
    <w:rsid w:val="00F55C3A"/>
    <w:rsid w:val="00F9632C"/>
    <w:rsid w:val="00FB0AA2"/>
    <w:rsid w:val="00FC4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A57"/>
  </w:style>
  <w:style w:type="paragraph" w:styleId="1">
    <w:name w:val="heading 1"/>
    <w:basedOn w:val="a"/>
    <w:next w:val="a"/>
    <w:link w:val="10"/>
    <w:uiPriority w:val="9"/>
    <w:qFormat/>
    <w:rsid w:val="00F55C3A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55C3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"/>
    <w:qFormat/>
    <w:rsid w:val="00F55C3A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en-US" w:eastAsia="en-US"/>
    </w:rPr>
  </w:style>
  <w:style w:type="paragraph" w:styleId="4">
    <w:name w:val="heading 4"/>
    <w:basedOn w:val="3"/>
    <w:next w:val="a"/>
    <w:link w:val="40"/>
    <w:uiPriority w:val="99"/>
    <w:qFormat/>
    <w:rsid w:val="00F55C3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5C3A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F55C3A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F55C3A"/>
    <w:rPr>
      <w:rFonts w:ascii="Arial" w:eastAsia="Times New Roman" w:hAnsi="Arial" w:cs="Times New Roman"/>
      <w:b/>
      <w:bCs/>
      <w:sz w:val="26"/>
      <w:szCs w:val="26"/>
      <w:lang w:val="en-US" w:eastAsia="en-US"/>
    </w:rPr>
  </w:style>
  <w:style w:type="character" w:customStyle="1" w:styleId="40">
    <w:name w:val="Заголовок 4 Знак"/>
    <w:basedOn w:val="a0"/>
    <w:link w:val="4"/>
    <w:uiPriority w:val="99"/>
    <w:rsid w:val="00F55C3A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F55C3A"/>
  </w:style>
  <w:style w:type="paragraph" w:styleId="a3">
    <w:name w:val="footnote text"/>
    <w:basedOn w:val="a"/>
    <w:link w:val="a4"/>
    <w:uiPriority w:val="99"/>
    <w:rsid w:val="00F55C3A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55C3A"/>
    <w:rPr>
      <w:rFonts w:ascii="Calibri" w:eastAsia="Times New Roman" w:hAnsi="Calibri" w:cs="Times New Roman"/>
      <w:sz w:val="20"/>
      <w:szCs w:val="20"/>
      <w:lang w:val="en-US"/>
    </w:rPr>
  </w:style>
  <w:style w:type="character" w:styleId="a5">
    <w:name w:val="footnote reference"/>
    <w:uiPriority w:val="99"/>
    <w:rsid w:val="00F55C3A"/>
    <w:rPr>
      <w:vertAlign w:val="superscript"/>
    </w:rPr>
  </w:style>
  <w:style w:type="paragraph" w:styleId="a6">
    <w:name w:val="List Paragraph"/>
    <w:basedOn w:val="a"/>
    <w:link w:val="a7"/>
    <w:uiPriority w:val="99"/>
    <w:qFormat/>
    <w:rsid w:val="00F55C3A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ConsPlusNormal">
    <w:name w:val="ConsPlusNormal"/>
    <w:rsid w:val="00F55C3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8">
    <w:name w:val="Emphasis"/>
    <w:uiPriority w:val="20"/>
    <w:qFormat/>
    <w:rsid w:val="00F55C3A"/>
    <w:rPr>
      <w:rFonts w:ascii="Calibri" w:hAnsi="Calibri"/>
      <w:b/>
      <w:i/>
    </w:rPr>
  </w:style>
  <w:style w:type="character" w:customStyle="1" w:styleId="21">
    <w:name w:val="Основной текст (2)_"/>
    <w:link w:val="22"/>
    <w:locked/>
    <w:rsid w:val="00F55C3A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55C3A"/>
    <w:pPr>
      <w:widowControl w:val="0"/>
      <w:shd w:val="clear" w:color="auto" w:fill="FFFFFF"/>
      <w:spacing w:before="360" w:after="0" w:line="240" w:lineRule="atLeast"/>
      <w:jc w:val="both"/>
    </w:pPr>
    <w:rPr>
      <w:sz w:val="28"/>
    </w:rPr>
  </w:style>
  <w:style w:type="paragraph" w:styleId="a9">
    <w:name w:val="Balloon Text"/>
    <w:basedOn w:val="a"/>
    <w:link w:val="aa"/>
    <w:uiPriority w:val="99"/>
    <w:unhideWhenUsed/>
    <w:rsid w:val="00F55C3A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uiPriority w:val="99"/>
    <w:rsid w:val="00F55C3A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5">
    <w:name w:val="Основной текст (5)_"/>
    <w:link w:val="50"/>
    <w:locked/>
    <w:rsid w:val="00F55C3A"/>
    <w:rPr>
      <w:b/>
      <w:sz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55C3A"/>
    <w:pPr>
      <w:widowControl w:val="0"/>
      <w:shd w:val="clear" w:color="auto" w:fill="FFFFFF"/>
      <w:spacing w:before="420" w:after="0" w:line="317" w:lineRule="exact"/>
      <w:jc w:val="center"/>
    </w:pPr>
    <w:rPr>
      <w:b/>
      <w:sz w:val="28"/>
    </w:rPr>
  </w:style>
  <w:style w:type="table" w:styleId="ab">
    <w:name w:val="Table Grid"/>
    <w:basedOn w:val="a1"/>
    <w:uiPriority w:val="59"/>
    <w:rsid w:val="00F55C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unhideWhenUsed/>
    <w:rsid w:val="00F55C3A"/>
    <w:rPr>
      <w:rFonts w:cs="Times New Roman"/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F55C3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F55C3A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styleId="af">
    <w:name w:val="footer"/>
    <w:aliases w:val="Нижний колонтитул Знак Знак Знак,Нижний колонтитул1,Нижний колонтитул Знак Знак"/>
    <w:basedOn w:val="a"/>
    <w:link w:val="af0"/>
    <w:uiPriority w:val="99"/>
    <w:unhideWhenUsed/>
    <w:rsid w:val="00F55C3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character" w:customStyle="1" w:styleId="af0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"/>
    <w:uiPriority w:val="99"/>
    <w:rsid w:val="00F55C3A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styleId="23">
    <w:name w:val="toc 2"/>
    <w:basedOn w:val="a"/>
    <w:next w:val="a"/>
    <w:autoRedefine/>
    <w:uiPriority w:val="39"/>
    <w:qFormat/>
    <w:rsid w:val="00F55C3A"/>
    <w:pPr>
      <w:spacing w:before="240" w:after="0"/>
    </w:pPr>
    <w:rPr>
      <w:rFonts w:ascii="Calibri" w:eastAsia="Times New Roman" w:hAnsi="Calibri" w:cs="Calibri"/>
      <w:b/>
      <w:bCs/>
      <w:sz w:val="20"/>
      <w:szCs w:val="20"/>
    </w:rPr>
  </w:style>
  <w:style w:type="paragraph" w:styleId="af1">
    <w:name w:val="TOC Heading"/>
    <w:basedOn w:val="1"/>
    <w:next w:val="a"/>
    <w:uiPriority w:val="39"/>
    <w:unhideWhenUsed/>
    <w:qFormat/>
    <w:rsid w:val="00F55C3A"/>
    <w:pPr>
      <w:spacing w:line="276" w:lineRule="auto"/>
      <w:outlineLvl w:val="9"/>
    </w:pPr>
  </w:style>
  <w:style w:type="paragraph" w:styleId="24">
    <w:name w:val="List 2"/>
    <w:basedOn w:val="a"/>
    <w:uiPriority w:val="99"/>
    <w:rsid w:val="00F55C3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Абзац списка Знак"/>
    <w:link w:val="a6"/>
    <w:uiPriority w:val="99"/>
    <w:qFormat/>
    <w:locked/>
    <w:rsid w:val="00F55C3A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p7">
    <w:name w:val="p7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7">
    <w:name w:val="p17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qFormat/>
    <w:rsid w:val="00F55C3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f3">
    <w:name w:val="Body Text"/>
    <w:basedOn w:val="a"/>
    <w:link w:val="af4"/>
    <w:uiPriority w:val="99"/>
    <w:rsid w:val="00F55C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4">
    <w:name w:val="Основной текст Знак"/>
    <w:basedOn w:val="a0"/>
    <w:link w:val="af3"/>
    <w:uiPriority w:val="99"/>
    <w:rsid w:val="00F55C3A"/>
    <w:rPr>
      <w:rFonts w:ascii="Times New Roman" w:eastAsia="Times New Roman" w:hAnsi="Times New Roman" w:cs="Times New Roman"/>
      <w:sz w:val="28"/>
      <w:szCs w:val="24"/>
    </w:rPr>
  </w:style>
  <w:style w:type="paragraph" w:styleId="25">
    <w:name w:val="Body Text 2"/>
    <w:basedOn w:val="a"/>
    <w:link w:val="26"/>
    <w:uiPriority w:val="99"/>
    <w:rsid w:val="00F55C3A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6">
    <w:name w:val="Основной текст 2 Знак"/>
    <w:basedOn w:val="a0"/>
    <w:link w:val="25"/>
    <w:uiPriority w:val="99"/>
    <w:rsid w:val="00F55C3A"/>
    <w:rPr>
      <w:rFonts w:ascii="Times New Roman" w:eastAsia="Times New Roman" w:hAnsi="Times New Roman" w:cs="Times New Roman"/>
      <w:sz w:val="28"/>
      <w:szCs w:val="24"/>
    </w:rPr>
  </w:style>
  <w:style w:type="character" w:customStyle="1" w:styleId="blk">
    <w:name w:val="blk"/>
    <w:rsid w:val="00F55C3A"/>
  </w:style>
  <w:style w:type="character" w:styleId="af5">
    <w:name w:val="page number"/>
    <w:uiPriority w:val="99"/>
    <w:rsid w:val="00F55C3A"/>
    <w:rPr>
      <w:rFonts w:cs="Times New Roman"/>
    </w:rPr>
  </w:style>
  <w:style w:type="paragraph" w:styleId="12">
    <w:name w:val="toc 1"/>
    <w:basedOn w:val="a"/>
    <w:next w:val="a"/>
    <w:autoRedefine/>
    <w:uiPriority w:val="39"/>
    <w:rsid w:val="00F55C3A"/>
    <w:pPr>
      <w:tabs>
        <w:tab w:val="right" w:leader="dot" w:pos="9345"/>
      </w:tabs>
      <w:spacing w:before="120" w:after="120" w:line="240" w:lineRule="auto"/>
      <w:ind w:firstLine="426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toc 3"/>
    <w:basedOn w:val="a"/>
    <w:next w:val="a"/>
    <w:autoRedefine/>
    <w:uiPriority w:val="39"/>
    <w:rsid w:val="00F55C3A"/>
    <w:pPr>
      <w:tabs>
        <w:tab w:val="right" w:leader="dot" w:pos="9345"/>
      </w:tabs>
      <w:spacing w:before="120" w:after="120" w:line="240" w:lineRule="auto"/>
      <w:ind w:left="480"/>
      <w:jc w:val="both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customStyle="1" w:styleId="FootnoteTextChar">
    <w:name w:val="Footnote Text Char"/>
    <w:locked/>
    <w:rsid w:val="00F55C3A"/>
    <w:rPr>
      <w:rFonts w:ascii="Times New Roman" w:hAnsi="Times New Roman"/>
      <w:sz w:val="20"/>
      <w:lang w:eastAsia="ru-RU"/>
    </w:rPr>
  </w:style>
  <w:style w:type="table" w:customStyle="1" w:styleId="13">
    <w:name w:val="Сетка таблицы1"/>
    <w:basedOn w:val="a1"/>
    <w:next w:val="ab"/>
    <w:uiPriority w:val="59"/>
    <w:rsid w:val="00F55C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Текст выноски Знак1"/>
    <w:uiPriority w:val="99"/>
    <w:semiHidden/>
    <w:rsid w:val="00F55C3A"/>
    <w:rPr>
      <w:rFonts w:ascii="Segoe UI" w:hAnsi="Segoe UI"/>
      <w:sz w:val="18"/>
    </w:rPr>
  </w:style>
  <w:style w:type="character" w:customStyle="1" w:styleId="af6">
    <w:name w:val="Текст примечания Знак"/>
    <w:link w:val="af7"/>
    <w:locked/>
    <w:rsid w:val="00F55C3A"/>
    <w:rPr>
      <w:rFonts w:ascii="Calibri" w:eastAsia="Times New Roman" w:hAnsi="Calibri" w:cs="Times New Roman"/>
      <w:lang w:eastAsia="en-US"/>
    </w:rPr>
  </w:style>
  <w:style w:type="paragraph" w:styleId="af7">
    <w:name w:val="annotation text"/>
    <w:basedOn w:val="a"/>
    <w:link w:val="af6"/>
    <w:unhideWhenUsed/>
    <w:rsid w:val="00F55C3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15">
    <w:name w:val="Текст примечания Знак1"/>
    <w:basedOn w:val="a0"/>
    <w:uiPriority w:val="99"/>
    <w:semiHidden/>
    <w:rsid w:val="00F55C3A"/>
    <w:rPr>
      <w:sz w:val="20"/>
      <w:szCs w:val="20"/>
    </w:rPr>
  </w:style>
  <w:style w:type="character" w:customStyle="1" w:styleId="110">
    <w:name w:val="Текст примечания Знак11"/>
    <w:uiPriority w:val="99"/>
    <w:rsid w:val="00F55C3A"/>
    <w:rPr>
      <w:rFonts w:ascii="Calibri" w:hAnsi="Calibri" w:cs="Times New Roman"/>
      <w:sz w:val="20"/>
      <w:szCs w:val="20"/>
      <w:lang w:val="en-US"/>
    </w:rPr>
  </w:style>
  <w:style w:type="character" w:customStyle="1" w:styleId="af8">
    <w:name w:val="Тема примечания Знак"/>
    <w:link w:val="af9"/>
    <w:locked/>
    <w:rsid w:val="00F55C3A"/>
    <w:rPr>
      <w:b/>
    </w:rPr>
  </w:style>
  <w:style w:type="paragraph" w:styleId="af9">
    <w:name w:val="annotation subject"/>
    <w:basedOn w:val="af7"/>
    <w:next w:val="af7"/>
    <w:link w:val="af8"/>
    <w:unhideWhenUsed/>
    <w:rsid w:val="00F55C3A"/>
    <w:rPr>
      <w:rFonts w:asciiTheme="minorHAnsi" w:eastAsiaTheme="minorEastAsia" w:hAnsiTheme="minorHAnsi" w:cstheme="minorBidi"/>
      <w:b/>
      <w:lang w:eastAsia="ru-RU"/>
    </w:rPr>
  </w:style>
  <w:style w:type="character" w:customStyle="1" w:styleId="16">
    <w:name w:val="Тема примечания Знак1"/>
    <w:basedOn w:val="15"/>
    <w:uiPriority w:val="99"/>
    <w:semiHidden/>
    <w:rsid w:val="00F55C3A"/>
    <w:rPr>
      <w:b/>
      <w:bCs/>
      <w:sz w:val="20"/>
      <w:szCs w:val="20"/>
    </w:rPr>
  </w:style>
  <w:style w:type="character" w:customStyle="1" w:styleId="111">
    <w:name w:val="Тема примечания Знак11"/>
    <w:uiPriority w:val="99"/>
    <w:rsid w:val="00F55C3A"/>
    <w:rPr>
      <w:rFonts w:ascii="Calibri" w:hAnsi="Calibri" w:cs="Times New Roman"/>
      <w:b/>
      <w:bCs/>
      <w:sz w:val="20"/>
      <w:szCs w:val="20"/>
      <w:lang w:val="en-US"/>
    </w:rPr>
  </w:style>
  <w:style w:type="paragraph" w:styleId="27">
    <w:name w:val="Body Text Indent 2"/>
    <w:basedOn w:val="a"/>
    <w:link w:val="28"/>
    <w:uiPriority w:val="99"/>
    <w:rsid w:val="00F55C3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28">
    <w:name w:val="Основной текст с отступом 2 Знак"/>
    <w:basedOn w:val="a0"/>
    <w:link w:val="27"/>
    <w:uiPriority w:val="99"/>
    <w:rsid w:val="00F55C3A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pple-converted-space">
    <w:name w:val="apple-converted-space"/>
    <w:rsid w:val="00F55C3A"/>
  </w:style>
  <w:style w:type="character" w:customStyle="1" w:styleId="afa">
    <w:name w:val="Цветовое выделение"/>
    <w:uiPriority w:val="99"/>
    <w:rsid w:val="00F55C3A"/>
    <w:rPr>
      <w:b/>
      <w:color w:val="26282F"/>
    </w:rPr>
  </w:style>
  <w:style w:type="character" w:customStyle="1" w:styleId="afb">
    <w:name w:val="Гипертекстовая ссылка"/>
    <w:uiPriority w:val="99"/>
    <w:rsid w:val="00F55C3A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F55C3A"/>
    <w:rPr>
      <w:b/>
      <w:color w:val="106BBE"/>
      <w:u w:val="single"/>
    </w:rPr>
  </w:style>
  <w:style w:type="paragraph" w:customStyle="1" w:styleId="afd">
    <w:name w:val="Внимание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e">
    <w:name w:val="Внимание: криминал!!"/>
    <w:basedOn w:val="afd"/>
    <w:next w:val="a"/>
    <w:uiPriority w:val="99"/>
    <w:rsid w:val="00F55C3A"/>
  </w:style>
  <w:style w:type="paragraph" w:customStyle="1" w:styleId="aff">
    <w:name w:val="Внимание: недобросовестность!"/>
    <w:basedOn w:val="afd"/>
    <w:next w:val="a"/>
    <w:rsid w:val="00F55C3A"/>
  </w:style>
  <w:style w:type="character" w:customStyle="1" w:styleId="aff0">
    <w:name w:val="Выделение для Базового Поиска"/>
    <w:uiPriority w:val="99"/>
    <w:rsid w:val="00F55C3A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F55C3A"/>
    <w:rPr>
      <w:b/>
      <w:i/>
      <w:color w:val="0058A9"/>
    </w:rPr>
  </w:style>
  <w:style w:type="paragraph" w:customStyle="1" w:styleId="aff2">
    <w:name w:val="Дочерний элемент списка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3">
    <w:name w:val="Основное меню (преемственное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aff4">
    <w:name w:val="Заголовок"/>
    <w:basedOn w:val="aff3"/>
    <w:next w:val="a"/>
    <w:uiPriority w:val="99"/>
    <w:rsid w:val="00F55C3A"/>
    <w:rPr>
      <w:b/>
      <w:bCs/>
      <w:color w:val="0058A9"/>
      <w:shd w:val="clear" w:color="auto" w:fill="ECE9D8"/>
    </w:rPr>
  </w:style>
  <w:style w:type="paragraph" w:customStyle="1" w:styleId="aff5">
    <w:name w:val="Заголовок группы контролов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6">
    <w:name w:val="Заголовок для информации об изменениях"/>
    <w:basedOn w:val="1"/>
    <w:next w:val="a"/>
    <w:uiPriority w:val="99"/>
    <w:rsid w:val="00F55C3A"/>
    <w:pPr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color w:val="auto"/>
      <w:sz w:val="18"/>
      <w:szCs w:val="18"/>
      <w:shd w:val="clear" w:color="auto" w:fill="FFFFFF"/>
    </w:rPr>
  </w:style>
  <w:style w:type="paragraph" w:customStyle="1" w:styleId="aff7">
    <w:name w:val="Заголовок распахивающейся части диалога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8">
    <w:name w:val="Заголовок своего сообщения"/>
    <w:uiPriority w:val="99"/>
    <w:rsid w:val="00F55C3A"/>
    <w:rPr>
      <w:b/>
      <w:color w:val="26282F"/>
    </w:rPr>
  </w:style>
  <w:style w:type="paragraph" w:customStyle="1" w:styleId="aff9">
    <w:name w:val="Заголовок статьи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a">
    <w:name w:val="Заголовок чужого сообщения"/>
    <w:uiPriority w:val="99"/>
    <w:rsid w:val="00F55C3A"/>
    <w:rPr>
      <w:b/>
      <w:color w:val="FF0000"/>
    </w:rPr>
  </w:style>
  <w:style w:type="paragraph" w:customStyle="1" w:styleId="affb">
    <w:name w:val="Заголовок ЭР (левое окно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c">
    <w:name w:val="Заголовок ЭР (правое окно)"/>
    <w:basedOn w:val="affb"/>
    <w:next w:val="a"/>
    <w:uiPriority w:val="99"/>
    <w:rsid w:val="00F55C3A"/>
    <w:pPr>
      <w:spacing w:after="0"/>
      <w:jc w:val="left"/>
    </w:pPr>
  </w:style>
  <w:style w:type="paragraph" w:customStyle="1" w:styleId="affd">
    <w:name w:val="Интерактивный заголовок"/>
    <w:basedOn w:val="aff4"/>
    <w:next w:val="a"/>
    <w:uiPriority w:val="99"/>
    <w:rsid w:val="00F55C3A"/>
    <w:rPr>
      <w:u w:val="single"/>
    </w:rPr>
  </w:style>
  <w:style w:type="paragraph" w:customStyle="1" w:styleId="affe">
    <w:name w:val="Текст информации об изменениях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f">
    <w:name w:val="Информация об изменениях"/>
    <w:basedOn w:val="affe"/>
    <w:next w:val="a"/>
    <w:uiPriority w:val="99"/>
    <w:rsid w:val="00F55C3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0">
    <w:name w:val="Текст (справка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мментарий"/>
    <w:basedOn w:val="afff0"/>
    <w:next w:val="a"/>
    <w:uiPriority w:val="99"/>
    <w:rsid w:val="00F55C3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2">
    <w:name w:val="Информация об изменениях документа"/>
    <w:basedOn w:val="afff1"/>
    <w:next w:val="a"/>
    <w:uiPriority w:val="99"/>
    <w:rsid w:val="00F55C3A"/>
    <w:rPr>
      <w:i/>
      <w:iCs/>
    </w:rPr>
  </w:style>
  <w:style w:type="paragraph" w:customStyle="1" w:styleId="afff3">
    <w:name w:val="Текст (лев. подпись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4">
    <w:name w:val="Колонтитул (левый)"/>
    <w:basedOn w:val="afff3"/>
    <w:next w:val="a"/>
    <w:uiPriority w:val="99"/>
    <w:rsid w:val="00F55C3A"/>
    <w:rPr>
      <w:sz w:val="14"/>
      <w:szCs w:val="14"/>
    </w:rPr>
  </w:style>
  <w:style w:type="paragraph" w:customStyle="1" w:styleId="afff5">
    <w:name w:val="Текст (прав. подпись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6">
    <w:name w:val="Колонтитул (правый)"/>
    <w:basedOn w:val="afff5"/>
    <w:next w:val="a"/>
    <w:uiPriority w:val="99"/>
    <w:rsid w:val="00F55C3A"/>
    <w:rPr>
      <w:sz w:val="14"/>
      <w:szCs w:val="14"/>
    </w:rPr>
  </w:style>
  <w:style w:type="paragraph" w:customStyle="1" w:styleId="afff7">
    <w:name w:val="Комментарий пользователя"/>
    <w:basedOn w:val="afff1"/>
    <w:next w:val="a"/>
    <w:uiPriority w:val="99"/>
    <w:rsid w:val="00F55C3A"/>
    <w:pPr>
      <w:jc w:val="left"/>
    </w:pPr>
    <w:rPr>
      <w:shd w:val="clear" w:color="auto" w:fill="FFDFE0"/>
    </w:rPr>
  </w:style>
  <w:style w:type="paragraph" w:customStyle="1" w:styleId="afff8">
    <w:name w:val="Куда обратиться?"/>
    <w:basedOn w:val="afd"/>
    <w:next w:val="a"/>
    <w:uiPriority w:val="99"/>
    <w:rsid w:val="00F55C3A"/>
  </w:style>
  <w:style w:type="paragraph" w:customStyle="1" w:styleId="afff9">
    <w:name w:val="Моноширинный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a">
    <w:name w:val="Найденные слова"/>
    <w:uiPriority w:val="99"/>
    <w:rsid w:val="00F55C3A"/>
    <w:rPr>
      <w:b/>
      <w:color w:val="26282F"/>
      <w:shd w:val="clear" w:color="auto" w:fill="FFF580"/>
    </w:rPr>
  </w:style>
  <w:style w:type="paragraph" w:customStyle="1" w:styleId="afffb">
    <w:name w:val="Напишите нам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c">
    <w:name w:val="Не вступил в силу"/>
    <w:uiPriority w:val="99"/>
    <w:rsid w:val="00F55C3A"/>
    <w:rPr>
      <w:b/>
      <w:color w:val="000000"/>
      <w:shd w:val="clear" w:color="auto" w:fill="D8EDE8"/>
    </w:rPr>
  </w:style>
  <w:style w:type="paragraph" w:customStyle="1" w:styleId="afffd">
    <w:name w:val="Необходимые документы"/>
    <w:basedOn w:val="afd"/>
    <w:next w:val="a"/>
    <w:uiPriority w:val="99"/>
    <w:rsid w:val="00F55C3A"/>
    <w:pPr>
      <w:ind w:firstLine="118"/>
    </w:pPr>
  </w:style>
  <w:style w:type="paragraph" w:customStyle="1" w:styleId="afffe">
    <w:name w:val="Нормальный (таблица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">
    <w:name w:val="Таблицы (моноширинный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f0">
    <w:name w:val="Оглавление"/>
    <w:basedOn w:val="affff"/>
    <w:next w:val="a"/>
    <w:uiPriority w:val="99"/>
    <w:rsid w:val="00F55C3A"/>
    <w:pPr>
      <w:ind w:left="140"/>
    </w:pPr>
  </w:style>
  <w:style w:type="character" w:customStyle="1" w:styleId="affff1">
    <w:name w:val="Опечатки"/>
    <w:uiPriority w:val="99"/>
    <w:rsid w:val="00F55C3A"/>
    <w:rPr>
      <w:color w:val="FF0000"/>
    </w:rPr>
  </w:style>
  <w:style w:type="paragraph" w:customStyle="1" w:styleId="affff2">
    <w:name w:val="Переменная часть"/>
    <w:basedOn w:val="aff3"/>
    <w:next w:val="a"/>
    <w:uiPriority w:val="99"/>
    <w:rsid w:val="00F55C3A"/>
    <w:rPr>
      <w:sz w:val="18"/>
      <w:szCs w:val="18"/>
    </w:rPr>
  </w:style>
  <w:style w:type="paragraph" w:customStyle="1" w:styleId="affff3">
    <w:name w:val="Подвал для информации об изменениях"/>
    <w:basedOn w:val="1"/>
    <w:next w:val="a"/>
    <w:uiPriority w:val="99"/>
    <w:rsid w:val="00F55C3A"/>
    <w:pPr>
      <w:autoSpaceDE w:val="0"/>
      <w:autoSpaceDN w:val="0"/>
      <w:adjustRightInd w:val="0"/>
      <w:spacing w:after="240" w:line="360" w:lineRule="auto"/>
      <w:jc w:val="center"/>
      <w:outlineLvl w:val="9"/>
    </w:pPr>
    <w:rPr>
      <w:rFonts w:ascii="Times New Roman" w:hAnsi="Times New Roman"/>
      <w:b w:val="0"/>
      <w:bCs w:val="0"/>
      <w:color w:val="auto"/>
      <w:sz w:val="18"/>
      <w:szCs w:val="18"/>
    </w:rPr>
  </w:style>
  <w:style w:type="paragraph" w:customStyle="1" w:styleId="affff4">
    <w:name w:val="Подзаголовок для информации об изменениях"/>
    <w:basedOn w:val="affe"/>
    <w:next w:val="a"/>
    <w:uiPriority w:val="99"/>
    <w:rsid w:val="00F55C3A"/>
    <w:rPr>
      <w:b/>
      <w:bCs/>
    </w:rPr>
  </w:style>
  <w:style w:type="paragraph" w:customStyle="1" w:styleId="affff5">
    <w:name w:val="Подчёркнуный текст"/>
    <w:basedOn w:val="a"/>
    <w:next w:val="a"/>
    <w:uiPriority w:val="99"/>
    <w:rsid w:val="00F55C3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6">
    <w:name w:val="Постоянная часть"/>
    <w:basedOn w:val="aff3"/>
    <w:next w:val="a"/>
    <w:uiPriority w:val="99"/>
    <w:rsid w:val="00F55C3A"/>
    <w:rPr>
      <w:sz w:val="20"/>
      <w:szCs w:val="20"/>
    </w:rPr>
  </w:style>
  <w:style w:type="paragraph" w:customStyle="1" w:styleId="affff7">
    <w:name w:val="Прижатый влево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8">
    <w:name w:val="Пример."/>
    <w:basedOn w:val="afd"/>
    <w:next w:val="a"/>
    <w:uiPriority w:val="99"/>
    <w:rsid w:val="00F55C3A"/>
  </w:style>
  <w:style w:type="paragraph" w:customStyle="1" w:styleId="affff9">
    <w:name w:val="Примечание."/>
    <w:basedOn w:val="afd"/>
    <w:next w:val="a"/>
    <w:uiPriority w:val="99"/>
    <w:rsid w:val="00F55C3A"/>
  </w:style>
  <w:style w:type="character" w:customStyle="1" w:styleId="affffa">
    <w:name w:val="Продолжение ссылки"/>
    <w:uiPriority w:val="99"/>
    <w:rsid w:val="00F55C3A"/>
  </w:style>
  <w:style w:type="paragraph" w:customStyle="1" w:styleId="affffb">
    <w:name w:val="Словарная статья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c">
    <w:name w:val="Сравнение редакций"/>
    <w:uiPriority w:val="99"/>
    <w:rsid w:val="00F55C3A"/>
    <w:rPr>
      <w:b/>
      <w:color w:val="26282F"/>
    </w:rPr>
  </w:style>
  <w:style w:type="character" w:customStyle="1" w:styleId="affffd">
    <w:name w:val="Сравнение редакций. Добавленный фрагмент"/>
    <w:uiPriority w:val="99"/>
    <w:rsid w:val="00F55C3A"/>
    <w:rPr>
      <w:color w:val="000000"/>
      <w:shd w:val="clear" w:color="auto" w:fill="C1D7FF"/>
    </w:rPr>
  </w:style>
  <w:style w:type="character" w:customStyle="1" w:styleId="affffe">
    <w:name w:val="Сравнение редакций. Удаленный фрагмент"/>
    <w:uiPriority w:val="99"/>
    <w:rsid w:val="00F55C3A"/>
    <w:rPr>
      <w:color w:val="000000"/>
      <w:shd w:val="clear" w:color="auto" w:fill="C4C413"/>
    </w:rPr>
  </w:style>
  <w:style w:type="paragraph" w:customStyle="1" w:styleId="afffff">
    <w:name w:val="Ссылка на официальную публикацию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0">
    <w:name w:val="Ссылка на утративший силу документ"/>
    <w:uiPriority w:val="99"/>
    <w:rsid w:val="00F55C3A"/>
    <w:rPr>
      <w:b/>
      <w:color w:val="749232"/>
    </w:rPr>
  </w:style>
  <w:style w:type="paragraph" w:customStyle="1" w:styleId="afffff1">
    <w:name w:val="Текст в таблице"/>
    <w:basedOn w:val="afffe"/>
    <w:next w:val="a"/>
    <w:uiPriority w:val="99"/>
    <w:rsid w:val="00F55C3A"/>
    <w:pPr>
      <w:ind w:firstLine="500"/>
    </w:pPr>
  </w:style>
  <w:style w:type="paragraph" w:customStyle="1" w:styleId="afffff2">
    <w:name w:val="Текст ЭР (см. также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3">
    <w:name w:val="Технический комментарий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4">
    <w:name w:val="Утратил силу"/>
    <w:uiPriority w:val="99"/>
    <w:rsid w:val="00F55C3A"/>
    <w:rPr>
      <w:b/>
      <w:strike/>
      <w:color w:val="666600"/>
    </w:rPr>
  </w:style>
  <w:style w:type="paragraph" w:customStyle="1" w:styleId="afffff5">
    <w:name w:val="Формула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6">
    <w:name w:val="Центрированный (таблица)"/>
    <w:basedOn w:val="afffe"/>
    <w:next w:val="a"/>
    <w:uiPriority w:val="99"/>
    <w:rsid w:val="00F55C3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55C3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styleId="afffff7">
    <w:name w:val="annotation reference"/>
    <w:uiPriority w:val="99"/>
    <w:unhideWhenUsed/>
    <w:rsid w:val="00F55C3A"/>
    <w:rPr>
      <w:sz w:val="16"/>
    </w:rPr>
  </w:style>
  <w:style w:type="paragraph" w:styleId="afffff8">
    <w:name w:val="Revision"/>
    <w:hidden/>
    <w:uiPriority w:val="99"/>
    <w:semiHidden/>
    <w:rsid w:val="00F55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ite"/>
    <w:uiPriority w:val="99"/>
    <w:unhideWhenUsed/>
    <w:rsid w:val="00F55C3A"/>
    <w:rPr>
      <w:i/>
    </w:rPr>
  </w:style>
  <w:style w:type="character" w:customStyle="1" w:styleId="gl">
    <w:name w:val="gl"/>
    <w:rsid w:val="00F55C3A"/>
    <w:rPr>
      <w:rFonts w:cs="Times New Roman"/>
    </w:rPr>
  </w:style>
  <w:style w:type="character" w:customStyle="1" w:styleId="FontStyle12">
    <w:name w:val="Font Style12"/>
    <w:rsid w:val="00F55C3A"/>
    <w:rPr>
      <w:rFonts w:ascii="Times New Roman" w:hAnsi="Times New Roman"/>
      <w:sz w:val="22"/>
    </w:rPr>
  </w:style>
  <w:style w:type="paragraph" w:styleId="32">
    <w:name w:val="List 3"/>
    <w:basedOn w:val="a"/>
    <w:uiPriority w:val="99"/>
    <w:rsid w:val="00F55C3A"/>
    <w:pPr>
      <w:spacing w:before="120" w:after="12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ffff9">
    <w:name w:val="Document Map"/>
    <w:basedOn w:val="a"/>
    <w:link w:val="afffffa"/>
    <w:uiPriority w:val="99"/>
    <w:rsid w:val="00F55C3A"/>
    <w:pPr>
      <w:spacing w:before="120" w:after="12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fffa">
    <w:name w:val="Схема документа Знак"/>
    <w:basedOn w:val="a0"/>
    <w:link w:val="afffff9"/>
    <w:uiPriority w:val="99"/>
    <w:rsid w:val="00F55C3A"/>
    <w:rPr>
      <w:rFonts w:ascii="Tahoma" w:eastAsia="Times New Roman" w:hAnsi="Tahoma" w:cs="Tahoma"/>
      <w:sz w:val="16"/>
      <w:szCs w:val="16"/>
    </w:rPr>
  </w:style>
  <w:style w:type="paragraph" w:customStyle="1" w:styleId="Table12">
    <w:name w:val="_Table12"/>
    <w:basedOn w:val="a"/>
    <w:qFormat/>
    <w:rsid w:val="00F55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b">
    <w:name w:val="FollowedHyperlink"/>
    <w:uiPriority w:val="99"/>
    <w:unhideWhenUsed/>
    <w:rsid w:val="00F55C3A"/>
    <w:rPr>
      <w:color w:val="800080"/>
      <w:u w:val="single"/>
    </w:rPr>
  </w:style>
  <w:style w:type="paragraph" w:customStyle="1" w:styleId="font5">
    <w:name w:val="font5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6">
    <w:name w:val="font6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font7">
    <w:name w:val="font7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font8">
    <w:name w:val="font8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</w:rPr>
  </w:style>
  <w:style w:type="paragraph" w:customStyle="1" w:styleId="font9">
    <w:name w:val="font9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3">
    <w:name w:val="xl63"/>
    <w:basedOn w:val="a"/>
    <w:rsid w:val="00F55C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64">
    <w:name w:val="xl64"/>
    <w:basedOn w:val="a"/>
    <w:rsid w:val="00F55C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65">
    <w:name w:val="xl65"/>
    <w:basedOn w:val="a"/>
    <w:rsid w:val="00F55C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66">
    <w:name w:val="xl66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67">
    <w:name w:val="xl67"/>
    <w:basedOn w:val="a"/>
    <w:rsid w:val="00F55C3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F55C3A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F55C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2">
    <w:name w:val="xl72"/>
    <w:basedOn w:val="a"/>
    <w:rsid w:val="00F55C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3">
    <w:name w:val="xl73"/>
    <w:basedOn w:val="a"/>
    <w:rsid w:val="00F55C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4">
    <w:name w:val="xl74"/>
    <w:basedOn w:val="a"/>
    <w:rsid w:val="00F55C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5">
    <w:name w:val="xl75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6">
    <w:name w:val="xl76"/>
    <w:basedOn w:val="a"/>
    <w:rsid w:val="00F55C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7">
    <w:name w:val="xl77"/>
    <w:basedOn w:val="a"/>
    <w:rsid w:val="00F55C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8">
    <w:name w:val="xl78"/>
    <w:basedOn w:val="a"/>
    <w:rsid w:val="00F55C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9">
    <w:name w:val="xl79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0">
    <w:name w:val="xl80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1">
    <w:name w:val="xl81"/>
    <w:basedOn w:val="a"/>
    <w:rsid w:val="00F55C3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2">
    <w:name w:val="xl82"/>
    <w:basedOn w:val="a"/>
    <w:rsid w:val="00F55C3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3">
    <w:name w:val="xl83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4">
    <w:name w:val="xl84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5">
    <w:name w:val="xl85"/>
    <w:basedOn w:val="a"/>
    <w:rsid w:val="00F55C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6">
    <w:name w:val="xl86"/>
    <w:basedOn w:val="a"/>
    <w:rsid w:val="00F55C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7">
    <w:name w:val="xl87"/>
    <w:basedOn w:val="a"/>
    <w:rsid w:val="00F55C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8">
    <w:name w:val="xl88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0">
    <w:name w:val="xl90"/>
    <w:basedOn w:val="a"/>
    <w:rsid w:val="00F55C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F55C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F55C3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3">
    <w:name w:val="xl93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4">
    <w:name w:val="xl94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5">
    <w:name w:val="xl95"/>
    <w:basedOn w:val="a"/>
    <w:rsid w:val="00F55C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6">
    <w:name w:val="xl96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7">
    <w:name w:val="xl97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8">
    <w:name w:val="xl98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9">
    <w:name w:val="xl99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0">
    <w:name w:val="xl100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2">
    <w:name w:val="xl102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3">
    <w:name w:val="xl103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4">
    <w:name w:val="xl104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5">
    <w:name w:val="xl105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6">
    <w:name w:val="xl106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F55C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8">
    <w:name w:val="xl108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0">
    <w:name w:val="xl110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1">
    <w:name w:val="xl111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2">
    <w:name w:val="xl112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3">
    <w:name w:val="xl113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F55C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F55C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6">
    <w:name w:val="xl126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7">
    <w:name w:val="xl127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8">
    <w:name w:val="xl128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9">
    <w:name w:val="xl129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0">
    <w:name w:val="xl130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1">
    <w:name w:val="xl131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34">
    <w:name w:val="xl134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5">
    <w:name w:val="xl135"/>
    <w:basedOn w:val="a"/>
    <w:rsid w:val="00F55C3A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6">
    <w:name w:val="xl136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7">
    <w:name w:val="xl137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8">
    <w:name w:val="xl138"/>
    <w:basedOn w:val="a"/>
    <w:rsid w:val="00F55C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40">
    <w:name w:val="xl140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F55C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F55C3A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47">
    <w:name w:val="xl147"/>
    <w:basedOn w:val="a"/>
    <w:rsid w:val="00F55C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48">
    <w:name w:val="xl148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49">
    <w:name w:val="xl149"/>
    <w:basedOn w:val="a"/>
    <w:rsid w:val="00F55C3A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50">
    <w:name w:val="xl150"/>
    <w:basedOn w:val="a"/>
    <w:rsid w:val="00F55C3A"/>
    <w:pPr>
      <w:pBdr>
        <w:left w:val="single" w:sz="8" w:space="7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F55C3A"/>
    <w:pP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F55C3A"/>
    <w:pPr>
      <w:pBdr>
        <w:left w:val="single" w:sz="8" w:space="7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4">
    <w:name w:val="xl154"/>
    <w:basedOn w:val="a"/>
    <w:rsid w:val="00F55C3A"/>
    <w:pP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5">
    <w:name w:val="xl155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6">
    <w:name w:val="xl156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7">
    <w:name w:val="xl157"/>
    <w:basedOn w:val="a"/>
    <w:rsid w:val="00F55C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8">
    <w:name w:val="xl158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9">
    <w:name w:val="xl159"/>
    <w:basedOn w:val="a"/>
    <w:rsid w:val="00F55C3A"/>
    <w:pPr>
      <w:pBdr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pt">
    <w:name w:val="Основной текст (2) + 10 pt"/>
    <w:aliases w:val="Не полужирный"/>
    <w:rsid w:val="00F55C3A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paragraph" w:customStyle="1" w:styleId="17">
    <w:name w:val="Абзац списка1"/>
    <w:basedOn w:val="a"/>
    <w:rsid w:val="00F55C3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210pt1">
    <w:name w:val="Основной текст (2) + 10 pt1"/>
    <w:aliases w:val="Не полужирный2"/>
    <w:rsid w:val="00F55C3A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paragraph" w:styleId="afffffc">
    <w:name w:val="No Spacing"/>
    <w:uiPriority w:val="1"/>
    <w:qFormat/>
    <w:rsid w:val="00F55C3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11">
    <w:name w:val="p11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F55C3A"/>
    <w:rPr>
      <w:rFonts w:cs="Times New Roman"/>
    </w:rPr>
  </w:style>
  <w:style w:type="paragraph" w:customStyle="1" w:styleId="p2">
    <w:name w:val="p2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rsid w:val="00F55C3A"/>
    <w:rPr>
      <w:rFonts w:cs="Times New Roman"/>
    </w:rPr>
  </w:style>
  <w:style w:type="character" w:customStyle="1" w:styleId="s5">
    <w:name w:val="s5"/>
    <w:rsid w:val="00F55C3A"/>
    <w:rPr>
      <w:rFonts w:cs="Times New Roman"/>
    </w:rPr>
  </w:style>
  <w:style w:type="paragraph" w:customStyle="1" w:styleId="p13">
    <w:name w:val="p13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rsid w:val="00F55C3A"/>
    <w:rPr>
      <w:rFonts w:cs="Times New Roman"/>
    </w:rPr>
  </w:style>
  <w:style w:type="paragraph" w:customStyle="1" w:styleId="p6">
    <w:name w:val="p6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rsid w:val="00F55C3A"/>
    <w:rPr>
      <w:rFonts w:cs="Times New Roman"/>
    </w:rPr>
  </w:style>
  <w:style w:type="character" w:customStyle="1" w:styleId="s6">
    <w:name w:val="s6"/>
    <w:rsid w:val="00F55C3A"/>
    <w:rPr>
      <w:rFonts w:cs="Times New Roman"/>
    </w:rPr>
  </w:style>
  <w:style w:type="character" w:customStyle="1" w:styleId="s7">
    <w:name w:val="s7"/>
    <w:rsid w:val="00F55C3A"/>
    <w:rPr>
      <w:rFonts w:cs="Times New Roman"/>
    </w:rPr>
  </w:style>
  <w:style w:type="paragraph" w:customStyle="1" w:styleId="c11">
    <w:name w:val="c11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rsid w:val="00F55C3A"/>
    <w:rPr>
      <w:rFonts w:cs="Times New Roman"/>
    </w:rPr>
  </w:style>
  <w:style w:type="paragraph" w:customStyle="1" w:styleId="p1">
    <w:name w:val="p1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d">
    <w:name w:val="Strong"/>
    <w:uiPriority w:val="22"/>
    <w:qFormat/>
    <w:rsid w:val="00F55C3A"/>
    <w:rPr>
      <w:b/>
    </w:rPr>
  </w:style>
  <w:style w:type="character" w:customStyle="1" w:styleId="pathseparator">
    <w:name w:val="path__separator"/>
    <w:rsid w:val="00F55C3A"/>
    <w:rPr>
      <w:rFonts w:cs="Times New Roman"/>
    </w:rPr>
  </w:style>
  <w:style w:type="paragraph" w:customStyle="1" w:styleId="p10">
    <w:name w:val="p10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8">
    <w:name w:val="p18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9">
    <w:name w:val="p39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6">
    <w:name w:val="s36"/>
    <w:rsid w:val="00F55C3A"/>
  </w:style>
  <w:style w:type="paragraph" w:customStyle="1" w:styleId="afffffe">
    <w:name w:val="Знак"/>
    <w:basedOn w:val="a"/>
    <w:rsid w:val="00F55C3A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table" w:styleId="18">
    <w:name w:val="Table Grid 1"/>
    <w:basedOn w:val="a1"/>
    <w:uiPriority w:val="99"/>
    <w:rsid w:val="00F55C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9">
    <w:name w:val="Знак2"/>
    <w:basedOn w:val="a"/>
    <w:rsid w:val="00F55C3A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Style1">
    <w:name w:val="Style1"/>
    <w:basedOn w:val="a"/>
    <w:uiPriority w:val="99"/>
    <w:rsid w:val="00F55C3A"/>
    <w:pPr>
      <w:widowControl w:val="0"/>
      <w:autoSpaceDE w:val="0"/>
      <w:autoSpaceDN w:val="0"/>
      <w:adjustRightInd w:val="0"/>
      <w:spacing w:after="0" w:line="278" w:lineRule="exact"/>
      <w:ind w:firstLine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F55C3A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uiPriority w:val="99"/>
    <w:rsid w:val="00F55C3A"/>
    <w:rPr>
      <w:rFonts w:ascii="Times New Roman" w:hAnsi="Times New Roman"/>
      <w:sz w:val="22"/>
    </w:rPr>
  </w:style>
  <w:style w:type="paragraph" w:customStyle="1" w:styleId="Style33">
    <w:name w:val="Style33"/>
    <w:basedOn w:val="a"/>
    <w:uiPriority w:val="99"/>
    <w:rsid w:val="00F55C3A"/>
    <w:pPr>
      <w:widowControl w:val="0"/>
      <w:autoSpaceDE w:val="0"/>
      <w:autoSpaceDN w:val="0"/>
      <w:adjustRightInd w:val="0"/>
      <w:spacing w:after="0" w:line="275" w:lineRule="exact"/>
      <w:ind w:firstLine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uiPriority w:val="99"/>
    <w:rsid w:val="00F55C3A"/>
    <w:pPr>
      <w:widowControl w:val="0"/>
      <w:autoSpaceDE w:val="0"/>
      <w:autoSpaceDN w:val="0"/>
      <w:adjustRightInd w:val="0"/>
      <w:spacing w:after="0" w:line="274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uiPriority w:val="99"/>
    <w:rsid w:val="00F55C3A"/>
    <w:rPr>
      <w:rFonts w:ascii="Times New Roman" w:hAnsi="Times New Roman"/>
      <w:b/>
      <w:sz w:val="22"/>
    </w:rPr>
  </w:style>
  <w:style w:type="paragraph" w:customStyle="1" w:styleId="Style14">
    <w:name w:val="Style14"/>
    <w:basedOn w:val="a"/>
    <w:rsid w:val="00F55C3A"/>
    <w:pPr>
      <w:widowControl w:val="0"/>
      <w:autoSpaceDE w:val="0"/>
      <w:autoSpaceDN w:val="0"/>
      <w:adjustRightInd w:val="0"/>
      <w:spacing w:after="0" w:line="269" w:lineRule="exact"/>
      <w:ind w:hanging="432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47">
    <w:name w:val="Font Style47"/>
    <w:rsid w:val="00F55C3A"/>
    <w:rPr>
      <w:rFonts w:ascii="Times New Roman" w:hAnsi="Times New Roman"/>
      <w:sz w:val="22"/>
    </w:rPr>
  </w:style>
  <w:style w:type="paragraph" w:customStyle="1" w:styleId="Style2">
    <w:name w:val="Style2"/>
    <w:basedOn w:val="a"/>
    <w:rsid w:val="00F55C3A"/>
    <w:pPr>
      <w:widowControl w:val="0"/>
      <w:autoSpaceDE w:val="0"/>
      <w:autoSpaceDN w:val="0"/>
      <w:adjustRightInd w:val="0"/>
      <w:spacing w:after="0" w:line="274" w:lineRule="exact"/>
      <w:ind w:firstLine="57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F55C3A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F55C3A"/>
    <w:rPr>
      <w:rFonts w:ascii="Times New Roman" w:hAnsi="Times New Roman"/>
      <w:b/>
      <w:sz w:val="26"/>
    </w:rPr>
  </w:style>
  <w:style w:type="character" w:customStyle="1" w:styleId="FontStyle11">
    <w:name w:val="Font Style11"/>
    <w:rsid w:val="00F55C3A"/>
    <w:rPr>
      <w:rFonts w:ascii="Times New Roman" w:hAnsi="Times New Roman"/>
      <w:b/>
      <w:sz w:val="22"/>
    </w:rPr>
  </w:style>
  <w:style w:type="paragraph" w:customStyle="1" w:styleId="ConsPlusNonformat">
    <w:name w:val="ConsPlusNonformat"/>
    <w:uiPriority w:val="99"/>
    <w:rsid w:val="00F55C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fffff">
    <w:name w:val="Title"/>
    <w:basedOn w:val="a"/>
    <w:next w:val="a"/>
    <w:link w:val="affffff0"/>
    <w:uiPriority w:val="10"/>
    <w:qFormat/>
    <w:rsid w:val="00F55C3A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ffffff0">
    <w:name w:val="Название Знак"/>
    <w:basedOn w:val="a0"/>
    <w:link w:val="affffff"/>
    <w:uiPriority w:val="10"/>
    <w:rsid w:val="00F55C3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st">
    <w:name w:val="st"/>
    <w:rsid w:val="00F55C3A"/>
    <w:rPr>
      <w:rFonts w:cs="Times New Roman"/>
    </w:rPr>
  </w:style>
  <w:style w:type="table" w:customStyle="1" w:styleId="19">
    <w:name w:val="Стиль таблицы1"/>
    <w:basedOn w:val="a1"/>
    <w:rsid w:val="00F55C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F55C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41">
    <w:name w:val="toc 4"/>
    <w:basedOn w:val="a"/>
    <w:next w:val="a"/>
    <w:autoRedefine/>
    <w:uiPriority w:val="39"/>
    <w:unhideWhenUsed/>
    <w:rsid w:val="00F55C3A"/>
    <w:pPr>
      <w:spacing w:after="100"/>
      <w:ind w:left="660"/>
    </w:pPr>
    <w:rPr>
      <w:rFonts w:ascii="Calibri" w:eastAsia="Times New Roman" w:hAnsi="Calibri" w:cs="Times New Roman"/>
    </w:rPr>
  </w:style>
  <w:style w:type="paragraph" w:styleId="51">
    <w:name w:val="toc 5"/>
    <w:basedOn w:val="a"/>
    <w:next w:val="a"/>
    <w:autoRedefine/>
    <w:uiPriority w:val="39"/>
    <w:unhideWhenUsed/>
    <w:rsid w:val="00F55C3A"/>
    <w:pPr>
      <w:spacing w:after="100"/>
      <w:ind w:left="880"/>
    </w:pPr>
    <w:rPr>
      <w:rFonts w:ascii="Calibri" w:eastAsia="Times New Roman" w:hAnsi="Calibri" w:cs="Times New Roman"/>
    </w:rPr>
  </w:style>
  <w:style w:type="paragraph" w:styleId="6">
    <w:name w:val="toc 6"/>
    <w:basedOn w:val="a"/>
    <w:next w:val="a"/>
    <w:autoRedefine/>
    <w:uiPriority w:val="39"/>
    <w:unhideWhenUsed/>
    <w:rsid w:val="00F55C3A"/>
    <w:pPr>
      <w:spacing w:after="100"/>
      <w:ind w:left="1100"/>
    </w:pPr>
    <w:rPr>
      <w:rFonts w:ascii="Calibri" w:eastAsia="Times New Roman" w:hAnsi="Calibri" w:cs="Times New Roman"/>
    </w:rPr>
  </w:style>
  <w:style w:type="paragraph" w:styleId="7">
    <w:name w:val="toc 7"/>
    <w:basedOn w:val="a"/>
    <w:next w:val="a"/>
    <w:autoRedefine/>
    <w:uiPriority w:val="39"/>
    <w:unhideWhenUsed/>
    <w:rsid w:val="00F55C3A"/>
    <w:pPr>
      <w:spacing w:after="100"/>
      <w:ind w:left="1320"/>
    </w:pPr>
    <w:rPr>
      <w:rFonts w:ascii="Calibri" w:eastAsia="Times New Roman" w:hAnsi="Calibri" w:cs="Times New Roman"/>
    </w:rPr>
  </w:style>
  <w:style w:type="paragraph" w:styleId="8">
    <w:name w:val="toc 8"/>
    <w:basedOn w:val="a"/>
    <w:next w:val="a"/>
    <w:autoRedefine/>
    <w:uiPriority w:val="39"/>
    <w:unhideWhenUsed/>
    <w:rsid w:val="00F55C3A"/>
    <w:pPr>
      <w:spacing w:after="100"/>
      <w:ind w:left="1540"/>
    </w:pPr>
    <w:rPr>
      <w:rFonts w:ascii="Calibri" w:eastAsia="Times New Roman" w:hAnsi="Calibri" w:cs="Times New Roman"/>
    </w:rPr>
  </w:style>
  <w:style w:type="paragraph" w:styleId="9">
    <w:name w:val="toc 9"/>
    <w:basedOn w:val="a"/>
    <w:next w:val="a"/>
    <w:autoRedefine/>
    <w:uiPriority w:val="39"/>
    <w:unhideWhenUsed/>
    <w:rsid w:val="00F55C3A"/>
    <w:pPr>
      <w:spacing w:after="100"/>
      <w:ind w:left="1760"/>
    </w:pPr>
    <w:rPr>
      <w:rFonts w:ascii="Calibri" w:eastAsia="Times New Roman" w:hAnsi="Calibri" w:cs="Times New Roman"/>
    </w:rPr>
  </w:style>
  <w:style w:type="character" w:customStyle="1" w:styleId="FontStyle16">
    <w:name w:val="Font Style16"/>
    <w:uiPriority w:val="99"/>
    <w:rsid w:val="00F55C3A"/>
    <w:rPr>
      <w:rFonts w:ascii="Times New Roman" w:hAnsi="Times New Roman"/>
      <w:sz w:val="26"/>
    </w:rPr>
  </w:style>
  <w:style w:type="character" w:customStyle="1" w:styleId="320">
    <w:name w:val="Заголовок №3 (2)_"/>
    <w:link w:val="321"/>
    <w:locked/>
    <w:rsid w:val="00F55C3A"/>
    <w:rPr>
      <w:rFonts w:cs="Times New Roman"/>
      <w:b/>
      <w:bCs/>
      <w:sz w:val="26"/>
      <w:szCs w:val="26"/>
      <w:shd w:val="clear" w:color="auto" w:fill="FFFFFF"/>
    </w:rPr>
  </w:style>
  <w:style w:type="paragraph" w:customStyle="1" w:styleId="321">
    <w:name w:val="Заголовок №3 (2)"/>
    <w:basedOn w:val="a"/>
    <w:link w:val="320"/>
    <w:rsid w:val="00F55C3A"/>
    <w:pPr>
      <w:widowControl w:val="0"/>
      <w:shd w:val="clear" w:color="auto" w:fill="FFFFFF"/>
      <w:spacing w:before="180" w:after="420" w:line="240" w:lineRule="atLeast"/>
      <w:outlineLvl w:val="2"/>
    </w:pPr>
    <w:rPr>
      <w:rFonts w:cs="Times New Roman"/>
      <w:b/>
      <w:bCs/>
      <w:sz w:val="26"/>
      <w:szCs w:val="26"/>
    </w:rPr>
  </w:style>
  <w:style w:type="character" w:customStyle="1" w:styleId="212pt">
    <w:name w:val="Основной текст (2) + 12 pt"/>
    <w:aliases w:val="Не полужирный1"/>
    <w:rsid w:val="00F55C3A"/>
    <w:rPr>
      <w:b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42">
    <w:name w:val="Основной текст4"/>
    <w:rsid w:val="00F55C3A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affffff1">
    <w:name w:val="Основной текст_"/>
    <w:link w:val="80"/>
    <w:locked/>
    <w:rsid w:val="00F55C3A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80">
    <w:name w:val="Основной текст8"/>
    <w:basedOn w:val="a"/>
    <w:link w:val="affffff1"/>
    <w:rsid w:val="00F55C3A"/>
    <w:pPr>
      <w:widowControl w:val="0"/>
      <w:shd w:val="clear" w:color="auto" w:fill="FFFFFF"/>
      <w:spacing w:after="2340" w:line="278" w:lineRule="exact"/>
      <w:ind w:hanging="1620"/>
      <w:jc w:val="center"/>
    </w:pPr>
    <w:rPr>
      <w:rFonts w:ascii="Times New Roman" w:hAnsi="Times New Roman" w:cs="Times New Roman"/>
      <w:sz w:val="23"/>
      <w:szCs w:val="23"/>
    </w:rPr>
  </w:style>
  <w:style w:type="character" w:customStyle="1" w:styleId="100">
    <w:name w:val="Основной текст (10)_"/>
    <w:link w:val="101"/>
    <w:locked/>
    <w:rsid w:val="00F55C3A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F55C3A"/>
    <w:pPr>
      <w:widowControl w:val="0"/>
      <w:shd w:val="clear" w:color="auto" w:fill="FFFFFF"/>
      <w:spacing w:after="360" w:line="240" w:lineRule="atLeast"/>
    </w:pPr>
    <w:rPr>
      <w:rFonts w:ascii="Times New Roman" w:hAnsi="Times New Roman" w:cs="Times New Roman"/>
      <w:sz w:val="26"/>
      <w:szCs w:val="26"/>
    </w:rPr>
  </w:style>
  <w:style w:type="character" w:customStyle="1" w:styleId="TrebuchetMS">
    <w:name w:val="Основной текст + Trebuchet MS"/>
    <w:aliases w:val="4 pt"/>
    <w:rsid w:val="00F55C3A"/>
    <w:rPr>
      <w:rFonts w:ascii="Trebuchet MS" w:eastAsia="Times New Roman" w:hAnsi="Trebuchet MS" w:cs="Trebuchet MS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/>
    </w:rPr>
  </w:style>
  <w:style w:type="character" w:customStyle="1" w:styleId="c7">
    <w:name w:val="c7"/>
    <w:rsid w:val="00F55C3A"/>
    <w:rPr>
      <w:rFonts w:cs="Times New Roman"/>
    </w:rPr>
  </w:style>
  <w:style w:type="character" w:customStyle="1" w:styleId="81">
    <w:name w:val="Основной текст (8) + Курсив"/>
    <w:rsid w:val="00F55C3A"/>
    <w:rPr>
      <w:rFonts w:ascii="Century Schoolbook" w:eastAsia="Times New Roman" w:hAnsi="Century Schoolbook" w:cs="Century Schoolbook"/>
      <w:i/>
      <w:i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82">
    <w:name w:val="Основной текст (8)"/>
    <w:rsid w:val="00F55C3A"/>
    <w:rPr>
      <w:rFonts w:ascii="Century Schoolbook" w:eastAsia="Times New Roman" w:hAnsi="Century Schoolbook" w:cs="Century Schoolbook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paragraph" w:customStyle="1" w:styleId="1a">
    <w:name w:val="Обычный1"/>
    <w:link w:val="Normal"/>
    <w:rsid w:val="00F55C3A"/>
    <w:pPr>
      <w:spacing w:after="0" w:line="240" w:lineRule="auto"/>
    </w:pPr>
    <w:rPr>
      <w:rFonts w:ascii="Calibri" w:eastAsia="Times New Roman" w:hAnsi="Calibri" w:cs="Times New Roman"/>
      <w:sz w:val="24"/>
      <w:szCs w:val="20"/>
    </w:rPr>
  </w:style>
  <w:style w:type="character" w:customStyle="1" w:styleId="Normal">
    <w:name w:val="Normal Знак"/>
    <w:link w:val="1a"/>
    <w:locked/>
    <w:rsid w:val="00F55C3A"/>
    <w:rPr>
      <w:rFonts w:ascii="Calibri" w:eastAsia="Times New Roman" w:hAnsi="Calibri" w:cs="Times New Roman"/>
      <w:sz w:val="24"/>
      <w:szCs w:val="20"/>
    </w:rPr>
  </w:style>
  <w:style w:type="table" w:customStyle="1" w:styleId="2a">
    <w:name w:val="Сетка таблицы2"/>
    <w:basedOn w:val="a1"/>
    <w:next w:val="ab"/>
    <w:rsid w:val="00D6558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7B47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7B47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7B47EE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50">
    <w:name w:val="Font Style50"/>
    <w:basedOn w:val="a0"/>
    <w:uiPriority w:val="99"/>
    <w:rsid w:val="007B47EE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basedOn w:val="a0"/>
    <w:uiPriority w:val="99"/>
    <w:rsid w:val="007B47EE"/>
    <w:rPr>
      <w:rFonts w:ascii="Times New Roman" w:hAnsi="Times New Roman" w:cs="Times New Roman"/>
      <w:sz w:val="38"/>
      <w:szCs w:val="3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mossport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://sport.minstm.gov.ru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96808B605E0574EA031A91C75268A35" ma:contentTypeVersion="1" ma:contentTypeDescription="Создание документа." ma:contentTypeScope="" ma:versionID="84a2be01a187bdcf39a9b36b0af770af">
  <xsd:schema xmlns:xsd="http://www.w3.org/2001/XMLSchema" xmlns:xs="http://www.w3.org/2001/XMLSchema" xmlns:p="http://schemas.microsoft.com/office/2006/metadata/properties" xmlns:ns2="4a252ca3-5a62-4c1c-90a6-29f4710e47f8" targetNamespace="http://schemas.microsoft.com/office/2006/metadata/properties" ma:root="true" ma:fieldsID="213c56c8ee07c6abcdef7552e3e00d01" ns2:_="">
    <xsd:import namespace="4a252ca3-5a62-4c1c-90a6-29f4710e47f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52ca3-5a62-4c1c-90a6-29f4710e47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A2C0BC-16B2-47A3-871E-45D4B5691B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52ca3-5a62-4c1c-90a6-29f4710e4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077105-27EA-49B1-8C81-3AD6D0C074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3C20AF-E28C-4A15-874F-5E734316AC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C42861-7F36-4572-91F9-7564D31700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3881</Words>
  <Characters>22125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Adminn</dc:creator>
  <cp:keywords/>
  <dc:description/>
  <cp:lastModifiedBy>teh</cp:lastModifiedBy>
  <cp:revision>62</cp:revision>
  <cp:lastPrinted>2017-09-19T10:13:00Z</cp:lastPrinted>
  <dcterms:created xsi:type="dcterms:W3CDTF">2005-12-31T20:46:00Z</dcterms:created>
  <dcterms:modified xsi:type="dcterms:W3CDTF">2020-12-04T08:52:00Z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0x010100F96808B605E0574EA031A91C75268A35</vt:lpwstr>
  </property>
</Properties>
</file>